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01DC" w14:textId="77777777" w:rsidR="00604865" w:rsidRPr="00BB505E" w:rsidRDefault="00604865" w:rsidP="0063434D">
      <w:pPr>
        <w:spacing w:after="0"/>
        <w:jc w:val="center"/>
        <w:rPr>
          <w:rFonts w:cstheme="minorHAnsi"/>
          <w:lang w:val="el-GR"/>
        </w:rPr>
      </w:pPr>
      <w:bookmarkStart w:id="0" w:name="_Hlk18674323"/>
    </w:p>
    <w:bookmarkEnd w:id="0"/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BB505E" w:rsidRPr="00BB505E" w14:paraId="1EF1A5BC" w14:textId="77777777" w:rsidTr="003065AC">
        <w:trPr>
          <w:jc w:val="center"/>
        </w:trPr>
        <w:tc>
          <w:tcPr>
            <w:tcW w:w="10064" w:type="dxa"/>
            <w:tcBorders>
              <w:top w:val="threeDEmboss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</w:tcPr>
          <w:p w14:paraId="723EE801" w14:textId="77777777" w:rsidR="00913DC2" w:rsidRPr="00BB505E" w:rsidRDefault="00913DC2" w:rsidP="00A9085B">
            <w:pPr>
              <w:tabs>
                <w:tab w:val="center" w:pos="1985"/>
                <w:tab w:val="left" w:pos="6237"/>
              </w:tabs>
              <w:spacing w:after="0"/>
              <w:jc w:val="center"/>
              <w:rPr>
                <w:rFonts w:ascii="Century" w:hAnsi="Century" w:cs="Arial"/>
                <w:b/>
                <w:sz w:val="22"/>
                <w:lang w:eastAsia="el-GR"/>
              </w:rPr>
            </w:pPr>
          </w:p>
          <w:tbl>
            <w:tblPr>
              <w:tblW w:w="9138" w:type="dxa"/>
              <w:jc w:val="center"/>
              <w:tblLook w:val="00A0" w:firstRow="1" w:lastRow="0" w:firstColumn="1" w:lastColumn="0" w:noHBand="0" w:noVBand="0"/>
            </w:tblPr>
            <w:tblGrid>
              <w:gridCol w:w="2102"/>
              <w:gridCol w:w="5051"/>
              <w:gridCol w:w="1985"/>
            </w:tblGrid>
            <w:tr w:rsidR="0063434D" w14:paraId="73F36F0E" w14:textId="77777777" w:rsidTr="0063434D">
              <w:trPr>
                <w:trHeight w:hRule="exact" w:val="1219"/>
                <w:jc w:val="center"/>
              </w:trPr>
              <w:tc>
                <w:tcPr>
                  <w:tcW w:w="2102" w:type="dxa"/>
                  <w:tcMar>
                    <w:top w:w="85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9839991" w14:textId="60622683" w:rsidR="0063434D" w:rsidRPr="0063434D" w:rsidRDefault="0063434D" w:rsidP="0063434D">
                  <w:pPr>
                    <w:spacing w:after="0" w:line="256" w:lineRule="auto"/>
                    <w:rPr>
                      <w:rFonts w:ascii="Cambria" w:eastAsia="Calibri" w:hAnsi="Cambria" w:cs="Calibri"/>
                      <w:sz w:val="22"/>
                      <w:highlight w:val="green"/>
                      <w:lang w:val="el-GR"/>
                    </w:rPr>
                  </w:pPr>
                  <w:r w:rsidRPr="0063434D">
                    <w:rPr>
                      <w:rFonts w:ascii="Cambria" w:eastAsia="Calibri" w:hAnsi="Cambria" w:cs="Calibri"/>
                      <w:noProof/>
                      <w:lang w:val="el-GR" w:eastAsia="el-GR"/>
                    </w:rPr>
                    <w:t xml:space="preserve">           </w:t>
                  </w:r>
                  <w:r>
                    <w:rPr>
                      <w:rFonts w:ascii="Cambria" w:eastAsia="Calibri" w:hAnsi="Cambria" w:cs="Calibri"/>
                      <w:noProof/>
                      <w:lang w:eastAsia="el-GR"/>
                    </w:rPr>
                    <w:drawing>
                      <wp:inline distT="0" distB="0" distL="0" distR="0" wp14:anchorId="084E0467" wp14:editId="6982F79D">
                        <wp:extent cx="647700" cy="428625"/>
                        <wp:effectExtent l="0" t="0" r="0" b="9525"/>
                        <wp:docPr id="16" name="Εικόνα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8A71690" w14:textId="77777777" w:rsidR="0063434D" w:rsidRPr="0063434D" w:rsidRDefault="0063434D" w:rsidP="0063434D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sz w:val="10"/>
                      <w:szCs w:val="10"/>
                      <w:lang w:val="el-GR"/>
                    </w:rPr>
                  </w:pPr>
                  <w:r w:rsidRPr="0063434D">
                    <w:rPr>
                      <w:rFonts w:eastAsia="Calibri" w:cs="Calibri"/>
                      <w:b/>
                      <w:bCs/>
                      <w:szCs w:val="24"/>
                      <w:lang w:val="el-GR"/>
                    </w:rPr>
                    <w:t xml:space="preserve">           </w:t>
                  </w:r>
                  <w:r w:rsidRPr="0063434D">
                    <w:rPr>
                      <w:rFonts w:eastAsia="Calibri" w:cs="Calibri"/>
                      <w:b/>
                      <w:bCs/>
                      <w:sz w:val="10"/>
                      <w:szCs w:val="10"/>
                      <w:lang w:val="el-GR"/>
                    </w:rPr>
                    <w:t xml:space="preserve">ΕΥΡΩΠΑΪΚΗ ΕΝΩΣΗ </w:t>
                  </w:r>
                </w:p>
                <w:p w14:paraId="0D193F59" w14:textId="77777777" w:rsidR="0063434D" w:rsidRPr="0063434D" w:rsidRDefault="0063434D" w:rsidP="0063434D">
                  <w:pPr>
                    <w:spacing w:after="0" w:line="240" w:lineRule="auto"/>
                    <w:rPr>
                      <w:rFonts w:eastAsia="Calibri" w:cs="Calibri"/>
                      <w:sz w:val="10"/>
                      <w:szCs w:val="10"/>
                      <w:lang w:val="el-GR"/>
                    </w:rPr>
                  </w:pPr>
                  <w:r w:rsidRPr="0063434D">
                    <w:rPr>
                      <w:rFonts w:eastAsia="Calibri" w:cs="Calibri"/>
                      <w:sz w:val="10"/>
                      <w:szCs w:val="10"/>
                      <w:lang w:val="el-GR"/>
                    </w:rPr>
                    <w:t xml:space="preserve">                            Ευρωπαϊκό Ταμείο</w:t>
                  </w:r>
                </w:p>
                <w:p w14:paraId="1C9FF32E" w14:textId="77777777" w:rsidR="0063434D" w:rsidRPr="0063434D" w:rsidRDefault="0063434D" w:rsidP="0063434D">
                  <w:pPr>
                    <w:spacing w:after="0" w:line="240" w:lineRule="auto"/>
                    <w:rPr>
                      <w:rFonts w:ascii="Cambria" w:eastAsia="Calibri" w:hAnsi="Cambria" w:cs="Calibri"/>
                      <w:sz w:val="22"/>
                      <w:highlight w:val="green"/>
                      <w:lang w:val="el-GR"/>
                    </w:rPr>
                  </w:pPr>
                  <w:r w:rsidRPr="0063434D">
                    <w:rPr>
                      <w:rFonts w:eastAsia="Calibri" w:cs="Calibri"/>
                      <w:sz w:val="10"/>
                      <w:szCs w:val="10"/>
                      <w:lang w:val="el-GR"/>
                    </w:rPr>
                    <w:t xml:space="preserve">                      Περιφερειακής Ανάπτυξης</w:t>
                  </w:r>
                </w:p>
              </w:tc>
              <w:tc>
                <w:tcPr>
                  <w:tcW w:w="5051" w:type="dxa"/>
                  <w:tcMar>
                    <w:top w:w="85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14:paraId="3F40E7E1" w14:textId="77777777" w:rsidR="0063434D" w:rsidRDefault="0063434D" w:rsidP="0063434D">
                  <w:pPr>
                    <w:spacing w:before="40" w:after="0" w:line="256" w:lineRule="auto"/>
                    <w:jc w:val="center"/>
                    <w:rPr>
                      <w:rFonts w:ascii="Cambria" w:eastAsia="Calibri" w:hAnsi="Cambria" w:cs="Calibri"/>
                      <w:szCs w:val="18"/>
                    </w:rPr>
                  </w:pPr>
                  <w:r>
                    <w:rPr>
                      <w:rFonts w:eastAsia="Calibri" w:cs="Calibri"/>
                      <w:b/>
                      <w:noProof/>
                      <w:szCs w:val="18"/>
                      <w:lang w:eastAsia="el-GR"/>
                    </w:rPr>
                    <w:t>ΠΕΡΙΦΕΡΕΙΑΚΟ ΕΠΙΧΕΙΡΗΣΙΑΚΟ ΠΡΟΓΡΑΜΜΑ                                  «ΠΕΛΟΠΟΝΝΗΣΟΣ 2014-2020»</w:t>
                  </w:r>
                </w:p>
              </w:tc>
              <w:tc>
                <w:tcPr>
                  <w:tcW w:w="1985" w:type="dxa"/>
                  <w:tcMar>
                    <w:top w:w="85" w:type="dxa"/>
                    <w:left w:w="108" w:type="dxa"/>
                    <w:bottom w:w="28" w:type="dxa"/>
                    <w:right w:w="108" w:type="dxa"/>
                  </w:tcMar>
                </w:tcPr>
                <w:p w14:paraId="380C771C" w14:textId="4243FD25" w:rsidR="0063434D" w:rsidRDefault="0063434D" w:rsidP="0063434D">
                  <w:pPr>
                    <w:spacing w:line="256" w:lineRule="auto"/>
                    <w:jc w:val="right"/>
                    <w:rPr>
                      <w:rFonts w:ascii="Cambria" w:eastAsia="Calibri" w:hAnsi="Cambria" w:cs="Calibri"/>
                      <w:sz w:val="22"/>
                    </w:rPr>
                  </w:pPr>
                  <w:r>
                    <w:rPr>
                      <w:rFonts w:ascii="Cambria" w:eastAsia="Calibri" w:hAnsi="Cambria" w:cs="Calibri"/>
                      <w:noProof/>
                      <w:lang w:eastAsia="el-GR"/>
                    </w:rPr>
                    <w:drawing>
                      <wp:inline distT="0" distB="0" distL="0" distR="0" wp14:anchorId="340B8895" wp14:editId="06994DA2">
                        <wp:extent cx="828675" cy="514350"/>
                        <wp:effectExtent l="0" t="0" r="9525" b="0"/>
                        <wp:docPr id="15" name="Εικόνα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14234E1" w14:textId="77777777" w:rsidR="0063434D" w:rsidRDefault="0063434D" w:rsidP="0063434D">
                  <w:pPr>
                    <w:spacing w:line="256" w:lineRule="auto"/>
                    <w:rPr>
                      <w:rFonts w:ascii="Cambria" w:eastAsia="Calibri" w:hAnsi="Cambria" w:cs="Calibri"/>
                    </w:rPr>
                  </w:pPr>
                </w:p>
              </w:tc>
            </w:tr>
          </w:tbl>
          <w:p w14:paraId="72576CB1" w14:textId="77777777" w:rsidR="00913DC2" w:rsidRPr="00BB505E" w:rsidRDefault="00913DC2" w:rsidP="00A9085B">
            <w:pPr>
              <w:tabs>
                <w:tab w:val="left" w:pos="1560"/>
                <w:tab w:val="left" w:pos="1701"/>
                <w:tab w:val="left" w:pos="4678"/>
                <w:tab w:val="left" w:pos="5387"/>
              </w:tabs>
              <w:spacing w:before="40" w:after="0"/>
              <w:rPr>
                <w:rFonts w:ascii="Century" w:hAnsi="Century" w:cs="Arial"/>
                <w:b/>
                <w:w w:val="90"/>
                <w:sz w:val="20"/>
                <w:lang w:eastAsia="el-GR"/>
              </w:rPr>
            </w:pPr>
          </w:p>
        </w:tc>
      </w:tr>
      <w:tr w:rsidR="00BB505E" w:rsidRPr="00F47399" w14:paraId="7D603076" w14:textId="77777777" w:rsidTr="00431B2E">
        <w:trPr>
          <w:trHeight w:val="13001"/>
          <w:jc w:val="center"/>
        </w:trPr>
        <w:tc>
          <w:tcPr>
            <w:tcW w:w="10064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76FD246" w14:textId="281D10A6" w:rsidR="00913DC2" w:rsidRPr="00BB505E" w:rsidRDefault="00913DC2" w:rsidP="00A9085B">
            <w:pPr>
              <w:jc w:val="center"/>
              <w:rPr>
                <w:lang w:val="el-GR"/>
              </w:rPr>
            </w:pPr>
            <w:r w:rsidRPr="00BB505E">
              <w:rPr>
                <w:lang w:val="el-GR"/>
              </w:rPr>
              <w:t xml:space="preserve">                                                             </w:t>
            </w:r>
          </w:p>
          <w:p w14:paraId="57E28B04" w14:textId="77777777" w:rsidR="00913DC2" w:rsidRPr="00BB505E" w:rsidRDefault="00913DC2" w:rsidP="00A9085B">
            <w:pPr>
              <w:tabs>
                <w:tab w:val="left" w:pos="4200"/>
              </w:tabs>
              <w:jc w:val="center"/>
              <w:rPr>
                <w:lang w:val="el-GR"/>
              </w:rPr>
            </w:pPr>
          </w:p>
          <w:p w14:paraId="28FBEC26" w14:textId="77777777" w:rsidR="00913DC2" w:rsidRPr="00BB505E" w:rsidRDefault="00913DC2" w:rsidP="00A9085B">
            <w:pPr>
              <w:tabs>
                <w:tab w:val="left" w:pos="4200"/>
              </w:tabs>
              <w:jc w:val="center"/>
              <w:rPr>
                <w:lang w:val="el-GR"/>
              </w:rPr>
            </w:pPr>
          </w:p>
          <w:p w14:paraId="639F4385" w14:textId="5E4C6827" w:rsidR="00913DC2" w:rsidRPr="00BB505E" w:rsidRDefault="00CC095E" w:rsidP="00A9085B">
            <w:pPr>
              <w:tabs>
                <w:tab w:val="left" w:pos="4200"/>
              </w:tabs>
              <w:jc w:val="center"/>
              <w:rPr>
                <w:lang w:val="el-GR"/>
              </w:rPr>
            </w:pPr>
            <w:r w:rsidRPr="00BB505E">
              <w:rPr>
                <w:noProof/>
                <w:lang w:val="el-GR" w:eastAsia="el-GR"/>
              </w:rPr>
              <w:drawing>
                <wp:inline distT="0" distB="0" distL="0" distR="0" wp14:anchorId="78D6B280" wp14:editId="64F3212B">
                  <wp:extent cx="2249805" cy="835025"/>
                  <wp:effectExtent l="0" t="0" r="0" b="317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8C92DA" w14:textId="77777777" w:rsidR="0063434D" w:rsidRPr="0063434D" w:rsidRDefault="0063434D" w:rsidP="0063434D">
            <w:pPr>
              <w:tabs>
                <w:tab w:val="left" w:pos="993"/>
                <w:tab w:val="left" w:pos="1701"/>
                <w:tab w:val="left" w:pos="4678"/>
                <w:tab w:val="left" w:pos="5387"/>
                <w:tab w:val="left" w:pos="5954"/>
                <w:tab w:val="left" w:pos="6805"/>
              </w:tabs>
              <w:spacing w:after="0" w:line="320" w:lineRule="exact"/>
              <w:jc w:val="center"/>
              <w:rPr>
                <w:rFonts w:ascii="Calibri" w:eastAsia="Times New Roman" w:hAnsi="Calibri" w:cs="Calibri"/>
                <w:b/>
                <w:w w:val="90"/>
                <w:sz w:val="20"/>
                <w:szCs w:val="20"/>
                <w:lang w:val="el-GR" w:eastAsia="el-GR"/>
              </w:rPr>
            </w:pPr>
            <w:r w:rsidRPr="0063434D">
              <w:rPr>
                <w:rFonts w:ascii="Calibri" w:eastAsia="Times New Roman" w:hAnsi="Calibri" w:cs="Calibri"/>
                <w:b/>
                <w:w w:val="90"/>
                <w:sz w:val="20"/>
                <w:szCs w:val="20"/>
                <w:lang w:val="el-GR" w:eastAsia="el-GR"/>
              </w:rPr>
              <w:t>Δ/ΝΣΗ: Πλατεία Νέας Δημοτικής Αγοράς, Τρίπολη, Τ.Κ. 22131</w:t>
            </w:r>
          </w:p>
          <w:p w14:paraId="64EA5BDB" w14:textId="77777777" w:rsidR="0063434D" w:rsidRPr="0063434D" w:rsidRDefault="0063434D" w:rsidP="0063434D">
            <w:pPr>
              <w:tabs>
                <w:tab w:val="left" w:pos="1560"/>
                <w:tab w:val="left" w:pos="1701"/>
                <w:tab w:val="left" w:pos="4678"/>
                <w:tab w:val="left" w:pos="5387"/>
                <w:tab w:val="left" w:pos="5954"/>
                <w:tab w:val="left" w:pos="6805"/>
              </w:tabs>
              <w:spacing w:before="40" w:after="0" w:line="320" w:lineRule="exact"/>
              <w:jc w:val="center"/>
              <w:rPr>
                <w:rFonts w:ascii="Calibri" w:eastAsia="Times New Roman" w:hAnsi="Calibri" w:cs="Calibri"/>
                <w:b/>
                <w:w w:val="90"/>
                <w:sz w:val="20"/>
                <w:szCs w:val="20"/>
                <w:lang w:val="el-GR" w:eastAsia="el-GR"/>
              </w:rPr>
            </w:pPr>
            <w:r w:rsidRPr="0063434D">
              <w:rPr>
                <w:rFonts w:ascii="Calibri" w:eastAsia="Times New Roman" w:hAnsi="Calibri" w:cs="Calibri"/>
                <w:b/>
                <w:w w:val="90"/>
                <w:sz w:val="20"/>
                <w:szCs w:val="20"/>
                <w:lang w:val="el-GR" w:eastAsia="el-GR"/>
              </w:rPr>
              <w:sym w:font="Wingdings" w:char="F028"/>
            </w:r>
            <w:r w:rsidRPr="0063434D">
              <w:rPr>
                <w:rFonts w:ascii="Calibri" w:eastAsia="Times New Roman" w:hAnsi="Calibri" w:cs="Calibri"/>
                <w:b/>
                <w:w w:val="90"/>
                <w:sz w:val="20"/>
                <w:szCs w:val="20"/>
                <w:lang w:val="el-GR" w:eastAsia="el-GR"/>
              </w:rPr>
              <w:t xml:space="preserve"> : 2710 - 237890, 227753, 227754,  </w:t>
            </w:r>
            <w:r w:rsidRPr="0063434D">
              <w:rPr>
                <w:rFonts w:ascii="Calibri" w:eastAsia="Times New Roman" w:hAnsi="Calibri" w:cs="Calibri"/>
                <w:b/>
                <w:w w:val="90"/>
                <w:sz w:val="20"/>
                <w:szCs w:val="20"/>
                <w:lang w:val="el-GR" w:eastAsia="el-GR"/>
              </w:rPr>
              <w:sym w:font="Webdings" w:char="F0CA"/>
            </w:r>
            <w:r w:rsidRPr="0063434D">
              <w:rPr>
                <w:rFonts w:ascii="Calibri" w:eastAsia="Times New Roman" w:hAnsi="Calibri" w:cs="Calibri"/>
                <w:b/>
                <w:w w:val="90"/>
                <w:sz w:val="20"/>
                <w:szCs w:val="20"/>
                <w:lang w:val="el-GR" w:eastAsia="el-GR"/>
              </w:rPr>
              <w:t xml:space="preserve"> : 2710 - 230282</w:t>
            </w:r>
          </w:p>
          <w:p w14:paraId="4BDC4ED2" w14:textId="0DD2D646" w:rsidR="00913DC2" w:rsidRPr="0063434D" w:rsidRDefault="0063434D" w:rsidP="0063434D">
            <w:pPr>
              <w:tabs>
                <w:tab w:val="left" w:pos="1560"/>
                <w:tab w:val="left" w:pos="1701"/>
                <w:tab w:val="left" w:pos="4678"/>
                <w:tab w:val="left" w:pos="5387"/>
              </w:tabs>
              <w:spacing w:before="40" w:after="0"/>
              <w:jc w:val="center"/>
              <w:rPr>
                <w:rFonts w:ascii="Century" w:hAnsi="Century" w:cs="Arial"/>
                <w:b/>
                <w:bCs/>
                <w:sz w:val="20"/>
                <w:lang w:val="el-GR" w:eastAsia="el-GR"/>
              </w:rPr>
            </w:pPr>
            <w:r w:rsidRPr="0063434D"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eastAsia="ar-SA"/>
              </w:rPr>
              <w:t>email</w:t>
            </w:r>
            <w:r w:rsidRPr="0063434D">
              <w:rPr>
                <w:rFonts w:ascii="Calibri" w:eastAsia="Times New Roman" w:hAnsi="Calibri" w:cs="Calibri"/>
                <w:b/>
                <w:bCs/>
                <w:w w:val="90"/>
                <w:sz w:val="20"/>
                <w:szCs w:val="20"/>
                <w:lang w:val="el-GR" w:eastAsia="ar-SA"/>
              </w:rPr>
              <w:t xml:space="preserve">: </w:t>
            </w:r>
            <w:hyperlink r:id="rId11" w:history="1">
              <w:r w:rsidRPr="0063434D">
                <w:rPr>
                  <w:rFonts w:ascii="Calibri" w:eastAsia="Times New Roman" w:hAnsi="Calibri" w:cs="Calibri"/>
                  <w:b/>
                  <w:bCs/>
                  <w:w w:val="90"/>
                  <w:sz w:val="20"/>
                  <w:szCs w:val="20"/>
                  <w:lang w:eastAsia="ar-SA"/>
                </w:rPr>
                <w:t>techniki</w:t>
              </w:r>
              <w:r w:rsidRPr="0063434D">
                <w:rPr>
                  <w:rFonts w:ascii="Calibri" w:eastAsia="Times New Roman" w:hAnsi="Calibri" w:cs="Calibri"/>
                  <w:b/>
                  <w:bCs/>
                  <w:w w:val="90"/>
                  <w:sz w:val="20"/>
                  <w:szCs w:val="20"/>
                  <w:lang w:val="el-GR" w:eastAsia="ar-SA"/>
                </w:rPr>
                <w:t>@</w:t>
              </w:r>
              <w:r w:rsidRPr="0063434D">
                <w:rPr>
                  <w:rFonts w:ascii="Calibri" w:eastAsia="Times New Roman" w:hAnsi="Calibri" w:cs="Calibri"/>
                  <w:b/>
                  <w:bCs/>
                  <w:w w:val="90"/>
                  <w:sz w:val="20"/>
                  <w:szCs w:val="20"/>
                  <w:lang w:eastAsia="ar-SA"/>
                </w:rPr>
                <w:t>deyatrip</w:t>
              </w:r>
              <w:r w:rsidRPr="0063434D">
                <w:rPr>
                  <w:rFonts w:ascii="Calibri" w:eastAsia="Times New Roman" w:hAnsi="Calibri" w:cs="Calibri"/>
                  <w:b/>
                  <w:bCs/>
                  <w:w w:val="90"/>
                  <w:sz w:val="20"/>
                  <w:szCs w:val="20"/>
                  <w:lang w:val="el-GR" w:eastAsia="ar-SA"/>
                </w:rPr>
                <w:t>.</w:t>
              </w:r>
              <w:r w:rsidRPr="0063434D">
                <w:rPr>
                  <w:rFonts w:ascii="Calibri" w:eastAsia="Times New Roman" w:hAnsi="Calibri" w:cs="Calibri"/>
                  <w:b/>
                  <w:bCs/>
                  <w:w w:val="90"/>
                  <w:sz w:val="20"/>
                  <w:szCs w:val="20"/>
                  <w:lang w:eastAsia="ar-SA"/>
                </w:rPr>
                <w:t>gr</w:t>
              </w:r>
            </w:hyperlink>
          </w:p>
          <w:p w14:paraId="5DC8A9DA" w14:textId="77777777" w:rsidR="00913DC2" w:rsidRPr="00BB505E" w:rsidRDefault="00913DC2" w:rsidP="00A9085B">
            <w:pPr>
              <w:rPr>
                <w:lang w:val="el-GR"/>
              </w:rPr>
            </w:pPr>
          </w:p>
          <w:p w14:paraId="7628E8AF" w14:textId="77777777" w:rsidR="00913DC2" w:rsidRPr="00BB505E" w:rsidRDefault="00913DC2" w:rsidP="00A9085B">
            <w:pPr>
              <w:jc w:val="center"/>
              <w:rPr>
                <w:rFonts w:ascii="Calibri" w:hAnsi="Calibri" w:cs="Calibri"/>
                <w:b/>
                <w:bCs/>
                <w:spacing w:val="20"/>
                <w:sz w:val="40"/>
                <w:szCs w:val="40"/>
                <w:lang w:val="el-GR"/>
              </w:rPr>
            </w:pPr>
          </w:p>
          <w:p w14:paraId="1A736F46" w14:textId="4B4F222E" w:rsidR="00913DC2" w:rsidRPr="005D32E2" w:rsidRDefault="00BB505E" w:rsidP="00A9085B">
            <w:pPr>
              <w:jc w:val="center"/>
              <w:rPr>
                <w:rFonts w:ascii="Calibri" w:hAnsi="Calibri" w:cs="Calibri"/>
                <w:b/>
                <w:bCs/>
                <w:spacing w:val="20"/>
                <w:sz w:val="36"/>
                <w:szCs w:val="36"/>
                <w:lang w:val="el-GR"/>
              </w:rPr>
            </w:pPr>
            <w:r w:rsidRPr="005D32E2">
              <w:rPr>
                <w:rFonts w:ascii="Calibri" w:hAnsi="Calibri" w:cs="Calibri"/>
                <w:b/>
                <w:bCs/>
                <w:spacing w:val="20"/>
                <w:sz w:val="36"/>
                <w:szCs w:val="36"/>
                <w:lang w:val="el-GR"/>
              </w:rPr>
              <w:t>ΕΝΤΥΠΟ ΟΙΚΟΝΟΜΙΚΗΣ ΠΡΟΣΦΟΡΑΣ</w:t>
            </w:r>
          </w:p>
          <w:p w14:paraId="598080E8" w14:textId="77777777" w:rsidR="00913DC2" w:rsidRPr="00BB505E" w:rsidRDefault="00913DC2" w:rsidP="00A9085B">
            <w:pPr>
              <w:jc w:val="center"/>
              <w:rPr>
                <w:rFonts w:ascii="Calibri" w:hAnsi="Calibri" w:cs="Calibri"/>
                <w:b/>
                <w:bCs/>
                <w:spacing w:val="20"/>
                <w:sz w:val="28"/>
                <w:szCs w:val="28"/>
                <w:lang w:val="el-GR"/>
              </w:rPr>
            </w:pPr>
          </w:p>
          <w:p w14:paraId="31DE3221" w14:textId="77777777" w:rsidR="00913DC2" w:rsidRPr="00BB505E" w:rsidRDefault="00913DC2" w:rsidP="00A9085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  <w:lang w:val="el-GR"/>
              </w:rPr>
            </w:pPr>
          </w:p>
          <w:p w14:paraId="69310339" w14:textId="77777777" w:rsidR="00CD2A79" w:rsidRPr="00CD2A79" w:rsidRDefault="00913DC2" w:rsidP="0063434D">
            <w:pPr>
              <w:widowControl w:val="0"/>
              <w:tabs>
                <w:tab w:val="left" w:pos="-3205"/>
                <w:tab w:val="left" w:pos="-3063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lang w:val="el-GR"/>
              </w:rPr>
            </w:pPr>
            <w:r w:rsidRPr="00BB505E">
              <w:rPr>
                <w:rFonts w:ascii="Calibri" w:hAnsi="Calibri" w:cs="Calibri"/>
                <w:b/>
                <w:sz w:val="28"/>
                <w:szCs w:val="28"/>
                <w:lang w:val="el-GR"/>
              </w:rPr>
              <w:t xml:space="preserve"> </w:t>
            </w:r>
            <w:r w:rsidR="00CD2A79" w:rsidRPr="00CD2A79">
              <w:rPr>
                <w:rFonts w:ascii="Calibri" w:hAnsi="Calibri" w:cs="Calibri"/>
                <w:b/>
                <w:sz w:val="28"/>
                <w:szCs w:val="28"/>
                <w:lang w:val="el-GR"/>
              </w:rPr>
              <w:t xml:space="preserve"> «ΤΗΛΕMETΡΙΑ, ΤΗΛΕΕΛΕΓΧΟΣ ΚΑΙ ΕΞΟΙΚΟΝΟΜΗΣΗ ΕΝΕΡΓΕΙΑΣ ΚΑΙ ΑΥΤΟΜΑΤΙΣΜΟΥ ΣΤΑ ΣΗΜΕΙΑ ΔΕΞΑΜΕΝΩΝ ΚΑΙ ΓΕΩΤΡΗΣΕΩΝ </w:t>
            </w:r>
          </w:p>
          <w:p w14:paraId="3435DA68" w14:textId="18559A6B" w:rsidR="00913DC2" w:rsidRPr="00BB505E" w:rsidRDefault="00CD2A79" w:rsidP="00CD2A79">
            <w:pPr>
              <w:widowControl w:val="0"/>
              <w:tabs>
                <w:tab w:val="left" w:pos="-3205"/>
                <w:tab w:val="left" w:pos="-3063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l-GR"/>
              </w:rPr>
            </w:pPr>
            <w:r w:rsidRPr="00CD2A79">
              <w:rPr>
                <w:rFonts w:ascii="Calibri" w:hAnsi="Calibri" w:cs="Calibri"/>
                <w:b/>
                <w:sz w:val="28"/>
                <w:szCs w:val="28"/>
                <w:lang w:val="el-GR"/>
              </w:rPr>
              <w:t>ΤΟΥ ΣΥΝΔΕΣΜΟΥ ΜΕΘΥΔΡΙΟΥ»</w:t>
            </w:r>
          </w:p>
          <w:p w14:paraId="11088706" w14:textId="77777777" w:rsidR="00913DC2" w:rsidRPr="00BB505E" w:rsidRDefault="00913DC2" w:rsidP="00A9085B">
            <w:pPr>
              <w:widowControl w:val="0"/>
              <w:tabs>
                <w:tab w:val="left" w:pos="-3205"/>
                <w:tab w:val="left" w:pos="-3063"/>
              </w:tabs>
              <w:jc w:val="center"/>
              <w:rPr>
                <w:rFonts w:ascii="Calibri" w:hAnsi="Calibri" w:cs="Calibri"/>
                <w:bCs/>
                <w:sz w:val="28"/>
                <w:szCs w:val="28"/>
                <w:u w:val="single"/>
                <w:lang w:val="el-GR"/>
              </w:rPr>
            </w:pPr>
          </w:p>
          <w:p w14:paraId="0F30B059" w14:textId="77777777" w:rsidR="00913DC2" w:rsidRPr="00BB505E" w:rsidRDefault="00913DC2" w:rsidP="00A9085B">
            <w:pPr>
              <w:widowControl w:val="0"/>
              <w:tabs>
                <w:tab w:val="left" w:pos="-3205"/>
                <w:tab w:val="left" w:pos="-3063"/>
              </w:tabs>
              <w:jc w:val="center"/>
              <w:rPr>
                <w:rFonts w:ascii="Calibri" w:hAnsi="Calibri" w:cs="Calibri"/>
                <w:bCs/>
                <w:sz w:val="28"/>
                <w:szCs w:val="28"/>
                <w:u w:val="single"/>
                <w:lang w:val="el-GR"/>
              </w:rPr>
            </w:pPr>
          </w:p>
          <w:p w14:paraId="59E9FE87" w14:textId="77777777" w:rsidR="00913DC2" w:rsidRPr="00BB505E" w:rsidRDefault="00913DC2" w:rsidP="00A9085B">
            <w:pPr>
              <w:tabs>
                <w:tab w:val="left" w:pos="720"/>
                <w:tab w:val="left" w:pos="1021"/>
                <w:tab w:val="left" w:pos="1588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noProof/>
                <w:spacing w:val="15"/>
                <w:w w:val="200"/>
                <w:sz w:val="20"/>
                <w:lang w:val="el-GR" w:eastAsia="el-GR"/>
              </w:rPr>
            </w:pPr>
          </w:p>
          <w:p w14:paraId="00D663BA" w14:textId="77777777" w:rsidR="00913DC2" w:rsidRPr="00BB505E" w:rsidRDefault="00913DC2" w:rsidP="00A9085B">
            <w:pPr>
              <w:tabs>
                <w:tab w:val="left" w:pos="720"/>
                <w:tab w:val="left" w:pos="1021"/>
                <w:tab w:val="left" w:pos="1588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noProof/>
                <w:spacing w:val="15"/>
                <w:w w:val="200"/>
                <w:sz w:val="20"/>
                <w:lang w:val="el-GR" w:eastAsia="el-GR"/>
              </w:rPr>
            </w:pPr>
          </w:p>
          <w:p w14:paraId="3BBC9283" w14:textId="77777777" w:rsidR="00913DC2" w:rsidRPr="00BB505E" w:rsidRDefault="00913DC2" w:rsidP="00A9085B">
            <w:pPr>
              <w:tabs>
                <w:tab w:val="left" w:pos="720"/>
                <w:tab w:val="left" w:pos="1021"/>
                <w:tab w:val="left" w:pos="1588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noProof/>
                <w:spacing w:val="15"/>
                <w:w w:val="200"/>
                <w:sz w:val="20"/>
                <w:lang w:val="el-GR" w:eastAsia="el-GR"/>
              </w:rPr>
            </w:pPr>
          </w:p>
          <w:p w14:paraId="4C4D916B" w14:textId="77777777" w:rsidR="00913DC2" w:rsidRPr="00BB505E" w:rsidRDefault="00913DC2" w:rsidP="00A9085B">
            <w:pPr>
              <w:tabs>
                <w:tab w:val="left" w:pos="720"/>
                <w:tab w:val="left" w:pos="1021"/>
                <w:tab w:val="left" w:pos="1588"/>
              </w:tabs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Calibri" w:hAnsi="Calibri" w:cs="Calibri"/>
                <w:b/>
                <w:noProof/>
                <w:spacing w:val="15"/>
                <w:w w:val="200"/>
                <w:sz w:val="20"/>
                <w:lang w:val="el-GR" w:eastAsia="el-GR"/>
              </w:rPr>
            </w:pPr>
          </w:p>
          <w:p w14:paraId="392FDDB1" w14:textId="77777777" w:rsidR="0063434D" w:rsidRDefault="0063434D" w:rsidP="0063434D">
            <w:pPr>
              <w:suppressAutoHyphens/>
              <w:spacing w:before="120" w:after="120" w:line="320" w:lineRule="exact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 w:eastAsia="ar-SA"/>
              </w:rPr>
            </w:pPr>
          </w:p>
          <w:p w14:paraId="6E669261" w14:textId="77777777" w:rsidR="0063434D" w:rsidRDefault="0063434D" w:rsidP="0063434D">
            <w:pPr>
              <w:suppressAutoHyphens/>
              <w:spacing w:before="120" w:after="120" w:line="320" w:lineRule="exact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 w:eastAsia="ar-SA"/>
              </w:rPr>
            </w:pPr>
          </w:p>
          <w:p w14:paraId="5F90B5C3" w14:textId="77777777" w:rsidR="0063434D" w:rsidRDefault="0063434D" w:rsidP="0063434D">
            <w:pPr>
              <w:suppressAutoHyphens/>
              <w:spacing w:before="120" w:after="120" w:line="320" w:lineRule="exact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 w:eastAsia="ar-SA"/>
              </w:rPr>
            </w:pPr>
          </w:p>
          <w:p w14:paraId="7F19DC44" w14:textId="700A8B59" w:rsidR="0063434D" w:rsidRPr="0063434D" w:rsidRDefault="0063434D" w:rsidP="0063434D">
            <w:pPr>
              <w:suppressAutoHyphens/>
              <w:spacing w:before="120" w:after="120" w:line="320" w:lineRule="exact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 w:eastAsia="ar-SA"/>
              </w:rPr>
            </w:pPr>
            <w:r w:rsidRPr="0063434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 w:eastAsia="ar-SA"/>
              </w:rPr>
              <w:t>ΤΡΙΠΟΛΗ, ΙΟΥΝΙΟΣ 2021</w:t>
            </w:r>
          </w:p>
          <w:p w14:paraId="1B0080F6" w14:textId="77777777" w:rsidR="00913DC2" w:rsidRPr="00CD2A79" w:rsidRDefault="00913DC2" w:rsidP="00A9085B">
            <w:pPr>
              <w:tabs>
                <w:tab w:val="left" w:pos="720"/>
                <w:tab w:val="left" w:pos="1021"/>
                <w:tab w:val="left" w:pos="1588"/>
              </w:tabs>
              <w:overflowPunct w:val="0"/>
              <w:autoSpaceDE w:val="0"/>
              <w:autoSpaceDN w:val="0"/>
              <w:spacing w:after="0" w:line="240" w:lineRule="auto"/>
              <w:rPr>
                <w:rFonts w:ascii="Century" w:hAnsi="Century" w:cs="Arial"/>
                <w:b/>
                <w:noProof/>
                <w:spacing w:val="15"/>
                <w:w w:val="200"/>
                <w:sz w:val="20"/>
                <w:lang w:val="el-GR" w:eastAsia="el-GR"/>
              </w:rPr>
            </w:pPr>
            <w:r w:rsidRPr="00CD2A79">
              <w:rPr>
                <w:rFonts w:ascii="Century" w:hAnsi="Century" w:cs="Arial"/>
                <w:b/>
                <w:noProof/>
                <w:spacing w:val="15"/>
                <w:w w:val="200"/>
                <w:sz w:val="20"/>
                <w:lang w:val="el-GR" w:eastAsia="el-GR"/>
              </w:rPr>
              <w:t xml:space="preserve">       </w:t>
            </w:r>
          </w:p>
        </w:tc>
      </w:tr>
    </w:tbl>
    <w:p w14:paraId="218B1809" w14:textId="77777777" w:rsidR="003B16D3" w:rsidRPr="00BB505E" w:rsidRDefault="003B16D3">
      <w:pPr>
        <w:rPr>
          <w:rFonts w:asciiTheme="majorHAnsi" w:eastAsiaTheme="majorEastAsia" w:hAnsiTheme="majorHAnsi" w:cstheme="majorBidi"/>
          <w:sz w:val="32"/>
          <w:szCs w:val="32"/>
          <w:lang w:val="el-GR"/>
        </w:rPr>
        <w:sectPr w:rsidR="003B16D3" w:rsidRPr="00BB505E" w:rsidSect="00431B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709" w:right="1325" w:bottom="709" w:left="1134" w:header="426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18"/>
          <w:szCs w:val="22"/>
          <w:lang w:val="en-US"/>
        </w:rPr>
        <w:id w:val="575941158"/>
        <w:docPartObj>
          <w:docPartGallery w:val="Table of Contents"/>
          <w:docPartUnique/>
        </w:docPartObj>
      </w:sdtPr>
      <w:sdtEndPr/>
      <w:sdtContent>
        <w:p w14:paraId="755E1505" w14:textId="45644DF8" w:rsidR="003B16D3" w:rsidRPr="00BB505E" w:rsidRDefault="00A9085B" w:rsidP="005A39EF">
          <w:pPr>
            <w:pStyle w:val="a4"/>
            <w:pBdr>
              <w:bottom w:val="single" w:sz="4" w:space="1" w:color="auto"/>
            </w:pBdr>
            <w:spacing w:after="600"/>
            <w:jc w:val="center"/>
            <w:rPr>
              <w:color w:val="auto"/>
            </w:rPr>
          </w:pPr>
          <w:r w:rsidRPr="00BB505E">
            <w:rPr>
              <w:color w:val="auto"/>
            </w:rPr>
            <w:t>ΠΕΡΙΕΧΟΜΕΝΑ</w:t>
          </w:r>
        </w:p>
        <w:p w14:paraId="42F2F8B1" w14:textId="77777777" w:rsidR="00B71D2A" w:rsidRDefault="005A39EF" w:rsidP="005A39EF">
          <w:pPr>
            <w:pStyle w:val="10"/>
            <w:spacing w:line="360" w:lineRule="auto"/>
            <w:rPr>
              <w:noProof/>
            </w:rPr>
          </w:pPr>
          <w:r>
            <w:rPr>
              <w:lang w:val="el-GR"/>
            </w:rPr>
            <w:t xml:space="preserve"> </w:t>
          </w:r>
          <w:r w:rsidR="00754519" w:rsidRPr="00BB505E">
            <w:rPr>
              <w:lang w:val="el-GR"/>
            </w:rPr>
            <w:fldChar w:fldCharType="begin"/>
          </w:r>
          <w:r w:rsidR="003B16D3" w:rsidRPr="00BB505E">
            <w:rPr>
              <w:lang w:val="el-GR"/>
            </w:rPr>
            <w:instrText xml:space="preserve"> TOC \o "1-3" \h \z \u </w:instrText>
          </w:r>
          <w:r w:rsidR="00754519" w:rsidRPr="00BB505E">
            <w:rPr>
              <w:lang w:val="el-GR"/>
            </w:rPr>
            <w:fldChar w:fldCharType="separate"/>
          </w:r>
        </w:p>
        <w:p w14:paraId="7E3B6781" w14:textId="32FEEDA3" w:rsidR="00B71D2A" w:rsidRPr="00B71D2A" w:rsidRDefault="00B71D2A" w:rsidP="00B71D2A">
          <w:pPr>
            <w:pStyle w:val="10"/>
            <w:spacing w:before="120" w:after="120"/>
            <w:rPr>
              <w:rFonts w:ascii="Calibri" w:eastAsiaTheme="minorEastAsia" w:hAnsi="Calibri" w:cs="Calibri"/>
              <w:noProof/>
              <w:sz w:val="22"/>
              <w:lang w:val="el-GR" w:eastAsia="el-GR"/>
            </w:rPr>
          </w:pPr>
          <w:r w:rsidRPr="00B71D2A">
            <w:rPr>
              <w:rStyle w:val="-"/>
              <w:rFonts w:ascii="Calibri" w:hAnsi="Calibri" w:cs="Calibri"/>
              <w:noProof/>
              <w:sz w:val="22"/>
              <w:u w:val="none"/>
              <w:lang w:val="el-GR"/>
            </w:rPr>
            <w:t xml:space="preserve"> </w:t>
          </w:r>
          <w:hyperlink w:anchor="_Toc77320830" w:history="1">
            <w:r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ΓΕΝΙΚΑ</w:t>
            </w:r>
            <w:r w:rsidRPr="00B71D2A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Pr="00B71D2A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_Toc77320830 \h </w:instrText>
            </w:r>
            <w:r w:rsidRPr="00B71D2A">
              <w:rPr>
                <w:rFonts w:ascii="Calibri" w:hAnsi="Calibri" w:cs="Calibri"/>
                <w:noProof/>
                <w:webHidden/>
                <w:sz w:val="22"/>
              </w:rPr>
            </w:r>
            <w:r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Pr="00B71D2A">
              <w:rPr>
                <w:rFonts w:ascii="Calibri" w:hAnsi="Calibri" w:cs="Calibri"/>
                <w:noProof/>
                <w:webHidden/>
                <w:sz w:val="22"/>
              </w:rPr>
              <w:t>2</w:t>
            </w:r>
            <w:r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47FEAB76" w14:textId="2F53DB2F" w:rsidR="00B71D2A" w:rsidRPr="00B71D2A" w:rsidRDefault="00B34CA9" w:rsidP="00B71D2A">
          <w:pPr>
            <w:pStyle w:val="20"/>
            <w:tabs>
              <w:tab w:val="right" w:leader="dot" w:pos="9579"/>
            </w:tabs>
            <w:spacing w:before="120" w:after="120"/>
            <w:rPr>
              <w:rFonts w:ascii="Calibri" w:eastAsiaTheme="minorEastAsia" w:hAnsi="Calibri" w:cs="Calibri"/>
              <w:noProof/>
              <w:sz w:val="22"/>
              <w:lang w:val="el-GR" w:eastAsia="el-GR"/>
            </w:rPr>
          </w:pPr>
          <w:hyperlink w:anchor="_Toc77320831" w:history="1"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Κ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.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Σ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.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Ε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.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_Toc77320831 \h </w:instrTex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>3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1004A16A" w14:textId="27A26685" w:rsidR="00B71D2A" w:rsidRPr="00B71D2A" w:rsidRDefault="00B34CA9" w:rsidP="00B71D2A">
          <w:pPr>
            <w:pStyle w:val="20"/>
            <w:tabs>
              <w:tab w:val="right" w:leader="dot" w:pos="9579"/>
            </w:tabs>
            <w:spacing w:before="120" w:after="120"/>
            <w:rPr>
              <w:rFonts w:ascii="Calibri" w:eastAsiaTheme="minorEastAsia" w:hAnsi="Calibri" w:cs="Calibri"/>
              <w:noProof/>
              <w:sz w:val="22"/>
              <w:lang w:val="el-GR" w:eastAsia="el-GR"/>
            </w:rPr>
          </w:pPr>
          <w:hyperlink w:anchor="_Toc77320832" w:history="1"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ΤΣΕ1 (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ΓΕΩΤΡΗΣΗ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 xml:space="preserve"> ΜΑΓΟΥΛΙΑΝΑ)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_Toc77320832 \h </w:instrTex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>3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1CB1274B" w14:textId="26505948" w:rsidR="00B71D2A" w:rsidRPr="00B71D2A" w:rsidRDefault="00B34CA9" w:rsidP="00B71D2A">
          <w:pPr>
            <w:pStyle w:val="20"/>
            <w:tabs>
              <w:tab w:val="right" w:leader="dot" w:pos="9579"/>
            </w:tabs>
            <w:spacing w:before="120" w:after="120"/>
            <w:rPr>
              <w:rFonts w:ascii="Calibri" w:eastAsiaTheme="minorEastAsia" w:hAnsi="Calibri" w:cs="Calibri"/>
              <w:noProof/>
              <w:sz w:val="22"/>
              <w:lang w:val="el-GR" w:eastAsia="el-GR"/>
            </w:rPr>
          </w:pPr>
          <w:hyperlink w:anchor="_Toc77320833" w:history="1"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ΤΣΕ2 (ΦΡ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ΕΑΤΙΟ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 xml:space="preserve"> ΤΡΙΔΥΜΟ)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_Toc77320833 \h </w:instrTex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>3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533D1C2C" w14:textId="5AEC6AFA" w:rsidR="00B71D2A" w:rsidRPr="00B71D2A" w:rsidRDefault="00B34CA9" w:rsidP="00B71D2A">
          <w:pPr>
            <w:pStyle w:val="20"/>
            <w:tabs>
              <w:tab w:val="right" w:leader="dot" w:pos="9579"/>
            </w:tabs>
            <w:spacing w:before="120" w:after="120"/>
            <w:rPr>
              <w:rFonts w:ascii="Calibri" w:eastAsiaTheme="minorEastAsia" w:hAnsi="Calibri" w:cs="Calibri"/>
              <w:noProof/>
              <w:sz w:val="22"/>
              <w:lang w:val="el-GR" w:eastAsia="el-GR"/>
            </w:rPr>
          </w:pPr>
          <w:hyperlink w:anchor="_Toc77320834" w:history="1"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ΤΣΕ3 (ΦΡ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ΕΑΤΙΟ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 xml:space="preserve"> ΝΥΜΦΑΣΙΑ)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_Toc77320834 \h </w:instrTex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>4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6A6E991A" w14:textId="32BA7796" w:rsidR="00B71D2A" w:rsidRPr="00B71D2A" w:rsidRDefault="00B34CA9" w:rsidP="00B71D2A">
          <w:pPr>
            <w:pStyle w:val="20"/>
            <w:tabs>
              <w:tab w:val="right" w:leader="dot" w:pos="9579"/>
            </w:tabs>
            <w:spacing w:before="120" w:after="120"/>
            <w:rPr>
              <w:rFonts w:ascii="Calibri" w:eastAsiaTheme="minorEastAsia" w:hAnsi="Calibri" w:cs="Calibri"/>
              <w:noProof/>
              <w:sz w:val="22"/>
              <w:lang w:val="el-GR" w:eastAsia="el-GR"/>
            </w:rPr>
          </w:pPr>
          <w:hyperlink w:anchor="_Toc77320835" w:history="1"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ΤΣΕ4 (ΦΡ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ΕΑΤΙΟ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 xml:space="preserve"> ΔΑΡΑ – ΚΑΜΕΝΙΤΣΑ)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_Toc77320835 \h </w:instrTex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>4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2FF46179" w14:textId="69CD5CFF" w:rsidR="00B71D2A" w:rsidRPr="00B71D2A" w:rsidRDefault="00B34CA9" w:rsidP="00B71D2A">
          <w:pPr>
            <w:pStyle w:val="20"/>
            <w:tabs>
              <w:tab w:val="right" w:leader="dot" w:pos="9579"/>
            </w:tabs>
            <w:spacing w:before="120" w:after="120"/>
            <w:rPr>
              <w:rFonts w:ascii="Calibri" w:eastAsiaTheme="minorEastAsia" w:hAnsi="Calibri" w:cs="Calibri"/>
              <w:noProof/>
              <w:sz w:val="22"/>
              <w:lang w:val="el-GR" w:eastAsia="el-GR"/>
            </w:rPr>
          </w:pPr>
          <w:hyperlink w:anchor="_Toc77320836" w:history="1"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ΤΣΕ5 (ΦΡ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ΕΑΤΙΟ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 xml:space="preserve"> Τ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Σ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Ο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Υ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ΚΑΝΙ)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_Toc77320836 \h </w:instrTex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>5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4D4C2F6E" w14:textId="2B9F9B99" w:rsidR="00B71D2A" w:rsidRPr="00B71D2A" w:rsidRDefault="00B34CA9" w:rsidP="00B71D2A">
          <w:pPr>
            <w:pStyle w:val="20"/>
            <w:tabs>
              <w:tab w:val="right" w:leader="dot" w:pos="9579"/>
            </w:tabs>
            <w:spacing w:before="120" w:after="120"/>
            <w:rPr>
              <w:rFonts w:ascii="Calibri" w:eastAsiaTheme="minorEastAsia" w:hAnsi="Calibri" w:cs="Calibri"/>
              <w:noProof/>
              <w:sz w:val="22"/>
              <w:lang w:val="el-GR" w:eastAsia="el-GR"/>
            </w:rPr>
          </w:pPr>
          <w:hyperlink w:anchor="_Toc77320837" w:history="1"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ΤΣΕ6 (ΦΡ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ΕΑΤΙΟ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 xml:space="preserve"> ΠΑΛΑΙΟΠΥΡΓΟ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Σ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 xml:space="preserve"> – ΟΡΧΟΜΕΝΟ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Σ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)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_Toc77320837 \h </w:instrTex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>5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7EC46BF2" w14:textId="5BEF9709" w:rsidR="00B71D2A" w:rsidRPr="00B71D2A" w:rsidRDefault="00B34CA9" w:rsidP="00B71D2A">
          <w:pPr>
            <w:pStyle w:val="20"/>
            <w:tabs>
              <w:tab w:val="right" w:leader="dot" w:pos="9579"/>
            </w:tabs>
            <w:spacing w:before="120" w:after="120"/>
            <w:rPr>
              <w:rFonts w:ascii="Calibri" w:eastAsiaTheme="minorEastAsia" w:hAnsi="Calibri" w:cs="Calibri"/>
              <w:noProof/>
              <w:sz w:val="22"/>
              <w:lang w:val="el-GR" w:eastAsia="el-GR"/>
            </w:rPr>
          </w:pPr>
          <w:hyperlink w:anchor="_Toc77320838" w:history="1"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ΤΣΕ7 (ΦΡ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ΕΑΤΙΟ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 xml:space="preserve"> Ε.Ο. ΤΡΙΠΟΛΗΣ 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-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 xml:space="preserve"> ΠΥΡΓΟΥ)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_Toc77320838 \h </w:instrTex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>6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506E0CB6" w14:textId="3B232086" w:rsidR="00B71D2A" w:rsidRPr="00B71D2A" w:rsidRDefault="00B34CA9" w:rsidP="00B71D2A">
          <w:pPr>
            <w:pStyle w:val="20"/>
            <w:tabs>
              <w:tab w:val="right" w:leader="dot" w:pos="9579"/>
            </w:tabs>
            <w:spacing w:before="120" w:after="120"/>
            <w:rPr>
              <w:rFonts w:ascii="Calibri" w:eastAsiaTheme="minorEastAsia" w:hAnsi="Calibri" w:cs="Calibri"/>
              <w:noProof/>
              <w:sz w:val="22"/>
              <w:lang w:val="el-GR" w:eastAsia="el-GR"/>
            </w:rPr>
          </w:pPr>
          <w:hyperlink w:anchor="_Toc77320839" w:history="1"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ΤΣΕ8 (ΦΡ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ΕΑΤΙΟ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 xml:space="preserve"> ΣΚΟΠΗ)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_Toc77320839 \h </w:instrTex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>6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28EA8E3E" w14:textId="5F919D74" w:rsidR="00B71D2A" w:rsidRPr="00B71D2A" w:rsidRDefault="00B34CA9" w:rsidP="00B71D2A">
          <w:pPr>
            <w:pStyle w:val="20"/>
            <w:tabs>
              <w:tab w:val="right" w:leader="dot" w:pos="9579"/>
            </w:tabs>
            <w:spacing w:before="120" w:after="120"/>
            <w:rPr>
              <w:rFonts w:ascii="Calibri" w:eastAsiaTheme="minorEastAsia" w:hAnsi="Calibri" w:cs="Calibri"/>
              <w:noProof/>
              <w:sz w:val="22"/>
              <w:lang w:val="el-GR" w:eastAsia="el-GR"/>
            </w:rPr>
          </w:pPr>
          <w:hyperlink w:anchor="_Toc77320840" w:history="1"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ΤΣΕ9 (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ΓΕΩΤΡΗΣΗ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 xml:space="preserve"> ΡΑΧΕΣ)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_Toc77320840 \h </w:instrTex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>7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495F981F" w14:textId="301E4C4C" w:rsidR="00B71D2A" w:rsidRPr="00B71D2A" w:rsidRDefault="00B34CA9" w:rsidP="00B71D2A">
          <w:pPr>
            <w:pStyle w:val="20"/>
            <w:tabs>
              <w:tab w:val="right" w:leader="dot" w:pos="9579"/>
            </w:tabs>
            <w:spacing w:before="120" w:after="120"/>
            <w:rPr>
              <w:rFonts w:ascii="Calibri" w:eastAsiaTheme="minorEastAsia" w:hAnsi="Calibri" w:cs="Calibri"/>
              <w:noProof/>
              <w:sz w:val="22"/>
              <w:lang w:val="el-GR" w:eastAsia="el-GR"/>
            </w:rPr>
          </w:pPr>
          <w:hyperlink w:anchor="_Toc77320841" w:history="1"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ΤΣΕ10 (Δ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Ε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Ξ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ΑΜΕΝΗ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 xml:space="preserve"> ΚΟΡΥΘΙΟ)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_Toc77320841 \h </w:instrTex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>7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735BAE8E" w14:textId="1ABF4A49" w:rsidR="00B71D2A" w:rsidRPr="00B71D2A" w:rsidRDefault="00B34CA9" w:rsidP="00B71D2A">
          <w:pPr>
            <w:pStyle w:val="20"/>
            <w:tabs>
              <w:tab w:val="right" w:leader="dot" w:pos="9579"/>
            </w:tabs>
            <w:spacing w:before="120" w:after="120"/>
            <w:rPr>
              <w:rFonts w:ascii="Calibri" w:eastAsiaTheme="minorEastAsia" w:hAnsi="Calibri" w:cs="Calibri"/>
              <w:noProof/>
              <w:sz w:val="22"/>
              <w:lang w:val="el-GR" w:eastAsia="el-GR"/>
            </w:rPr>
          </w:pPr>
          <w:hyperlink w:anchor="_Toc77320842" w:history="1"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ΤΣΕ11 (Δ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Ε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Ξ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ΑΜΕΝΗ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 xml:space="preserve"> ΤΕΓΕΑ)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_Toc77320842 \h </w:instrTex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>8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1F4480DD" w14:textId="46BF9E64" w:rsidR="00B71D2A" w:rsidRPr="00B71D2A" w:rsidRDefault="00B34CA9" w:rsidP="00B71D2A">
          <w:pPr>
            <w:pStyle w:val="20"/>
            <w:tabs>
              <w:tab w:val="right" w:leader="dot" w:pos="9579"/>
            </w:tabs>
            <w:spacing w:before="120" w:after="120"/>
            <w:rPr>
              <w:rFonts w:ascii="Calibri" w:eastAsiaTheme="minorEastAsia" w:hAnsi="Calibri" w:cs="Calibri"/>
              <w:noProof/>
              <w:sz w:val="22"/>
              <w:lang w:val="el-GR" w:eastAsia="el-GR"/>
            </w:rPr>
          </w:pPr>
          <w:hyperlink w:anchor="_Toc77320843" w:history="1"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ΤΣΕ12 (Δ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Ε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Ξ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ΑΜΕΝΗ</w:t>
            </w:r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 xml:space="preserve"> ΚΑΜΑΡΙ)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_Toc77320843 \h </w:instrTex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>8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22105AC1" w14:textId="4B53C30F" w:rsidR="00B71D2A" w:rsidRPr="00B71D2A" w:rsidRDefault="00B34CA9" w:rsidP="00B71D2A">
          <w:pPr>
            <w:pStyle w:val="20"/>
            <w:tabs>
              <w:tab w:val="right" w:leader="dot" w:pos="9579"/>
            </w:tabs>
            <w:spacing w:before="120" w:after="120"/>
            <w:rPr>
              <w:rFonts w:ascii="Calibri" w:eastAsiaTheme="minorEastAsia" w:hAnsi="Calibri" w:cs="Calibri"/>
              <w:noProof/>
              <w:sz w:val="22"/>
              <w:lang w:val="el-GR" w:eastAsia="el-GR"/>
            </w:rPr>
          </w:pPr>
          <w:hyperlink w:anchor="_Toc77320844" w:history="1"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el-GR"/>
              </w:rPr>
              <w:t>ΦΟΡΗΤΟΣ ΕΞΟΠΛΙΣΜΟΣ ΕΛΕΓΧΟΥ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_Toc77320844 \h </w:instrTex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>9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687667FE" w14:textId="14ABDF67" w:rsidR="00B71D2A" w:rsidRDefault="00B34CA9" w:rsidP="00B71D2A">
          <w:pPr>
            <w:pStyle w:val="20"/>
            <w:tabs>
              <w:tab w:val="right" w:leader="dot" w:pos="9579"/>
            </w:tabs>
            <w:spacing w:before="120" w:after="120"/>
            <w:rPr>
              <w:rFonts w:eastAsiaTheme="minorEastAsia"/>
              <w:noProof/>
              <w:sz w:val="22"/>
              <w:lang w:val="el-GR" w:eastAsia="el-GR"/>
            </w:rPr>
          </w:pPr>
          <w:hyperlink w:anchor="_Toc77320845" w:history="1">
            <w:r w:rsidR="00B71D2A" w:rsidRPr="00B71D2A">
              <w:rPr>
                <w:rStyle w:val="-"/>
                <w:rFonts w:ascii="Calibri" w:eastAsia="Times New Roman" w:hAnsi="Calibri" w:cs="Calibri"/>
                <w:noProof/>
                <w:sz w:val="22"/>
                <w:lang w:val="x-none"/>
              </w:rPr>
              <w:t>ΓΕΝΙΚΟ ΣΥΝΟΛΟ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ab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begin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instrText xml:space="preserve"> PAGEREF _Toc77320845 \h </w:instrTex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separate"/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t>9</w:t>
            </w:r>
            <w:r w:rsidR="00B71D2A" w:rsidRPr="00B71D2A">
              <w:rPr>
                <w:rFonts w:ascii="Calibri" w:hAnsi="Calibri" w:cs="Calibri"/>
                <w:noProof/>
                <w:webHidden/>
                <w:sz w:val="22"/>
              </w:rPr>
              <w:fldChar w:fldCharType="end"/>
            </w:r>
          </w:hyperlink>
        </w:p>
        <w:p w14:paraId="7F0A2C31" w14:textId="345832BE" w:rsidR="003B16D3" w:rsidRPr="00BB505E" w:rsidRDefault="00754519">
          <w:pPr>
            <w:rPr>
              <w:lang w:val="el-GR"/>
            </w:rPr>
          </w:pPr>
          <w:r w:rsidRPr="00BB505E">
            <w:rPr>
              <w:lang w:val="el-GR"/>
            </w:rPr>
            <w:fldChar w:fldCharType="end"/>
          </w:r>
        </w:p>
      </w:sdtContent>
    </w:sdt>
    <w:p w14:paraId="444E4637" w14:textId="77777777" w:rsidR="00D31B34" w:rsidRPr="00BB505E" w:rsidRDefault="00D31B34">
      <w:pPr>
        <w:rPr>
          <w:rFonts w:asciiTheme="majorHAnsi" w:eastAsiaTheme="majorEastAsia" w:hAnsiTheme="majorHAnsi" w:cstheme="majorBidi"/>
          <w:sz w:val="32"/>
          <w:szCs w:val="32"/>
          <w:lang w:val="el-GR"/>
        </w:rPr>
      </w:pPr>
    </w:p>
    <w:p w14:paraId="09E893E9" w14:textId="77777777" w:rsidR="003B16D3" w:rsidRPr="00BB505E" w:rsidRDefault="003B16D3" w:rsidP="00D31B3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  <w:lang w:val="el-GR"/>
        </w:rPr>
        <w:sectPr w:rsidR="003B16D3" w:rsidRPr="00BB505E" w:rsidSect="00431B2E">
          <w:headerReference w:type="default" r:id="rId18"/>
          <w:footerReference w:type="default" r:id="rId19"/>
          <w:pgSz w:w="11906" w:h="16838" w:code="9"/>
          <w:pgMar w:top="851" w:right="1183" w:bottom="1440" w:left="1134" w:header="426" w:footer="708" w:gutter="0"/>
          <w:pgNumType w:start="1"/>
          <w:cols w:space="708"/>
          <w:docGrid w:linePitch="360"/>
        </w:sectPr>
      </w:pPr>
      <w:bookmarkStart w:id="3" w:name="_Toc514861848"/>
      <w:bookmarkStart w:id="4" w:name="_Toc515362207"/>
      <w:bookmarkStart w:id="5" w:name="_Toc516469699"/>
      <w:bookmarkStart w:id="6" w:name="_Toc516566892"/>
    </w:p>
    <w:p w14:paraId="1E6D8B5A" w14:textId="77777777" w:rsidR="004312C7" w:rsidRPr="00BB505E" w:rsidRDefault="004312C7" w:rsidP="004312C7">
      <w:pPr>
        <w:pStyle w:val="1"/>
        <w:spacing w:before="0"/>
        <w:rPr>
          <w:rFonts w:ascii="Calibri Light" w:eastAsia="Times New Roman" w:hAnsi="Calibri Light" w:cs="Calibri Light"/>
          <w:color w:val="auto"/>
          <w:lang w:val="el-GR"/>
        </w:rPr>
      </w:pPr>
      <w:bookmarkStart w:id="7" w:name="_Toc168690"/>
      <w:bookmarkStart w:id="8" w:name="_Toc77320830"/>
      <w:bookmarkEnd w:id="3"/>
      <w:bookmarkEnd w:id="4"/>
      <w:bookmarkEnd w:id="5"/>
      <w:bookmarkEnd w:id="6"/>
      <w:r w:rsidRPr="00BB505E">
        <w:rPr>
          <w:rFonts w:ascii="Calibri Light" w:eastAsia="Times New Roman" w:hAnsi="Calibri Light" w:cs="Calibri Light"/>
          <w:color w:val="auto"/>
          <w:lang w:val="el-GR"/>
        </w:rPr>
        <w:lastRenderedPageBreak/>
        <w:t>ΓΕΝΙΚΑ</w:t>
      </w:r>
      <w:bookmarkEnd w:id="7"/>
      <w:bookmarkEnd w:id="8"/>
    </w:p>
    <w:p w14:paraId="6B87B4A3" w14:textId="77777777" w:rsidR="004312C7" w:rsidRPr="00BB505E" w:rsidRDefault="004312C7" w:rsidP="004312C7">
      <w:pPr>
        <w:rPr>
          <w:rFonts w:ascii="Calibri Light" w:eastAsia="Times New Roman" w:hAnsi="Calibri Light" w:cs="Calibri Light"/>
          <w:szCs w:val="26"/>
          <w:lang w:val="el-GR" w:eastAsia="zh-CN"/>
        </w:rPr>
      </w:pPr>
    </w:p>
    <w:p w14:paraId="5029D337" w14:textId="49AD0D70" w:rsidR="004312C7" w:rsidRPr="00F47399" w:rsidRDefault="004312C7" w:rsidP="0063434D">
      <w:pPr>
        <w:jc w:val="both"/>
        <w:rPr>
          <w:rFonts w:ascii="Calibri" w:eastAsia="Times New Roman" w:hAnsi="Calibri" w:cs="Calibri"/>
          <w:sz w:val="24"/>
          <w:szCs w:val="24"/>
          <w:lang w:val="el-GR" w:eastAsia="zh-CN"/>
        </w:rPr>
        <w:sectPr w:rsidR="004312C7" w:rsidRPr="00F47399" w:rsidSect="0063434D">
          <w:headerReference w:type="default" r:id="rId20"/>
          <w:footerReference w:type="default" r:id="rId21"/>
          <w:pgSz w:w="11906" w:h="16838"/>
          <w:pgMar w:top="1440" w:right="1133" w:bottom="1440" w:left="993" w:header="708" w:footer="273" w:gutter="0"/>
          <w:cols w:space="708"/>
          <w:titlePg/>
          <w:docGrid w:linePitch="360"/>
        </w:sectPr>
      </w:pPr>
      <w:r w:rsidRPr="00F47399">
        <w:rPr>
          <w:rFonts w:ascii="Calibri" w:eastAsia="Times New Roman" w:hAnsi="Calibri" w:cs="Calibri"/>
          <w:sz w:val="24"/>
          <w:szCs w:val="24"/>
          <w:lang w:val="el-GR" w:eastAsia="zh-CN"/>
        </w:rPr>
        <w:t xml:space="preserve">Το </w:t>
      </w:r>
      <w:r w:rsidR="000A7B80" w:rsidRPr="00F47399">
        <w:rPr>
          <w:rFonts w:ascii="Calibri" w:eastAsia="Times New Roman" w:hAnsi="Calibri" w:cs="Calibri"/>
          <w:sz w:val="24"/>
          <w:szCs w:val="24"/>
          <w:lang w:val="el-GR" w:eastAsia="zh-CN"/>
        </w:rPr>
        <w:t>έντυπο οικονομικής</w:t>
      </w:r>
      <w:r w:rsidRPr="00F47399">
        <w:rPr>
          <w:rFonts w:ascii="Calibri" w:eastAsia="Times New Roman" w:hAnsi="Calibri" w:cs="Calibri"/>
          <w:sz w:val="24"/>
          <w:szCs w:val="24"/>
          <w:lang w:val="el-GR" w:eastAsia="zh-CN"/>
        </w:rPr>
        <w:t xml:space="preserve"> προσφοράς ΔΕΝ επιτρέπεται να υπερβαίνει τις τιμές του </w:t>
      </w:r>
      <w:r w:rsidR="000A7B80" w:rsidRPr="00F47399">
        <w:rPr>
          <w:rFonts w:ascii="Calibri" w:eastAsia="Times New Roman" w:hAnsi="Calibri" w:cs="Calibri"/>
          <w:sz w:val="24"/>
          <w:szCs w:val="24"/>
          <w:lang w:val="el-GR" w:eastAsia="zh-CN"/>
        </w:rPr>
        <w:t>Τεύχους “ΠΡΟΫΠΟΛΟΓΙΣΜΟΣ ΜΕΛΕΤΗΣ”</w:t>
      </w:r>
      <w:r w:rsidRPr="00F47399">
        <w:rPr>
          <w:rFonts w:ascii="Calibri" w:eastAsia="Times New Roman" w:hAnsi="Calibri" w:cs="Calibri"/>
          <w:sz w:val="24"/>
          <w:szCs w:val="24"/>
          <w:lang w:val="el-GR" w:eastAsia="zh-CN"/>
        </w:rPr>
        <w:t xml:space="preserve"> επί </w:t>
      </w:r>
      <w:bookmarkStart w:id="9" w:name="_GoBack"/>
      <w:bookmarkEnd w:id="9"/>
      <w:r w:rsidRPr="00F47399">
        <w:rPr>
          <w:rFonts w:ascii="Calibri" w:eastAsia="Times New Roman" w:hAnsi="Calibri" w:cs="Calibri"/>
          <w:sz w:val="24"/>
          <w:szCs w:val="24"/>
          <w:lang w:val="el-GR" w:eastAsia="zh-CN"/>
        </w:rPr>
        <w:t>ποινή αποκλεισμού.</w:t>
      </w:r>
    </w:p>
    <w:p w14:paraId="5499C21A" w14:textId="74AA0EB9" w:rsidR="00CD2A79" w:rsidRDefault="00CD2A79" w:rsidP="008415A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2"/>
          <w:szCs w:val="20"/>
          <w:lang w:val="el-GR" w:eastAsia="ar-SA"/>
        </w:rPr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"/>
        <w:gridCol w:w="5371"/>
        <w:gridCol w:w="1367"/>
        <w:gridCol w:w="50"/>
        <w:gridCol w:w="709"/>
        <w:gridCol w:w="1706"/>
      </w:tblGrid>
      <w:tr w:rsidR="009876D7" w:rsidRPr="009876D7" w14:paraId="44B0D867" w14:textId="77777777" w:rsidTr="00640E64">
        <w:trPr>
          <w:trHeight w:hRule="exact" w:val="680"/>
          <w:tblHeader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1289CE" w14:textId="77777777" w:rsidR="009876D7" w:rsidRPr="009876D7" w:rsidRDefault="009876D7" w:rsidP="009876D7">
            <w:pPr>
              <w:suppressAutoHyphens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b/>
                <w:bCs/>
                <w:sz w:val="22"/>
              </w:rPr>
              <w:t>A/A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3D6878" w14:textId="77777777" w:rsidR="009876D7" w:rsidRPr="009876D7" w:rsidRDefault="009876D7" w:rsidP="009876D7">
            <w:pPr>
              <w:suppressAutoHyphens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b/>
                <w:bCs/>
                <w:sz w:val="22"/>
                <w:lang w:val="el-GR" w:eastAsia="ar-SA"/>
              </w:rPr>
              <w:t>ΠΕΡΙΓΡΑΦΗ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DDAC1F" w14:textId="7615CADF" w:rsidR="009876D7" w:rsidRPr="009876D7" w:rsidRDefault="009876D7" w:rsidP="009876D7">
            <w:pPr>
              <w:suppressAutoHyphens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b/>
                <w:bCs/>
                <w:sz w:val="22"/>
                <w:lang w:val="el-GR" w:eastAsia="ar-SA"/>
              </w:rPr>
              <w:t>ΤΙΜΗ ΜΟΝ</w:t>
            </w:r>
            <w:r w:rsidR="00446140">
              <w:rPr>
                <w:rFonts w:ascii="Calibri" w:eastAsia="Times New Roman" w:hAnsi="Calibri" w:cs="Calibri"/>
                <w:b/>
                <w:bCs/>
                <w:sz w:val="22"/>
                <w:lang w:val="el-GR" w:eastAsia="ar-SA"/>
              </w:rPr>
              <w:t>ΑΔΑΣ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20E3B9" w14:textId="77777777" w:rsidR="009876D7" w:rsidRPr="009876D7" w:rsidRDefault="009876D7" w:rsidP="009876D7">
            <w:pPr>
              <w:suppressAutoHyphens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b/>
                <w:bCs/>
                <w:sz w:val="22"/>
                <w:lang w:val="el-GR" w:eastAsia="ar-SA"/>
              </w:rPr>
              <w:t>ΠΟΣΟΤΗΤΑ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CD0E78" w14:textId="77777777" w:rsidR="009876D7" w:rsidRPr="009876D7" w:rsidRDefault="009876D7" w:rsidP="009876D7">
            <w:pPr>
              <w:suppressAutoHyphens/>
              <w:spacing w:before="60" w:after="6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b/>
                <w:bCs/>
                <w:sz w:val="22"/>
                <w:lang w:val="el-GR" w:eastAsia="ar-SA"/>
              </w:rPr>
              <w:t>ΣΥΝΟΛΟ</w:t>
            </w:r>
          </w:p>
        </w:tc>
      </w:tr>
      <w:tr w:rsidR="009876D7" w:rsidRPr="009876D7" w14:paraId="4B8249CC" w14:textId="77777777" w:rsidTr="00640E64">
        <w:trPr>
          <w:trHeight w:val="41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4F6AB3D8" w14:textId="6174D65C" w:rsidR="009876D7" w:rsidRPr="005A39EF" w:rsidRDefault="009876D7" w:rsidP="009876D7">
            <w:pPr>
              <w:keepNext/>
              <w:keepLines/>
              <w:widowControl w:val="0"/>
              <w:tabs>
                <w:tab w:val="left" w:pos="1440"/>
                <w:tab w:val="left" w:pos="2304"/>
                <w:tab w:val="left" w:pos="4608"/>
                <w:tab w:val="left" w:pos="5184"/>
              </w:tabs>
              <w:suppressAutoHyphens/>
              <w:spacing w:before="120" w:after="120" w:line="276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</w:pPr>
            <w:bookmarkStart w:id="10" w:name="_Toc76458387"/>
            <w:bookmarkStart w:id="11" w:name="_Toc77320831"/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>Κ</w:t>
            </w:r>
            <w:r w:rsidR="005A39EF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.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>Σ</w:t>
            </w:r>
            <w:r w:rsidR="005A39EF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.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>Ε</w:t>
            </w:r>
            <w:bookmarkEnd w:id="10"/>
            <w:r w:rsidR="005A39EF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.</w:t>
            </w:r>
            <w:bookmarkEnd w:id="11"/>
          </w:p>
        </w:tc>
      </w:tr>
      <w:tr w:rsidR="00640E64" w:rsidRPr="009876D7" w14:paraId="065F7C97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5F944" w14:textId="7AD95563" w:rsidR="00640E64" w:rsidRPr="009876D7" w:rsidRDefault="00640E64" w:rsidP="00640E64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640E64">
              <w:rPr>
                <w:rFonts w:ascii="Calibri" w:eastAsia="Times New Roman" w:hAnsi="Calibri" w:cs="Calibri"/>
                <w:sz w:val="22"/>
                <w:lang w:val="el-GR" w:eastAsia="ar-SA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7D98" w14:textId="676A549C" w:rsidR="00640E64" w:rsidRPr="00640E64" w:rsidRDefault="00640E64" w:rsidP="00640E64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</w:pPr>
            <w:r w:rsidRPr="00640E64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Επεξεργαστής επικοινωνιών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0C88" w14:textId="2A92F3EC" w:rsidR="00640E64" w:rsidRPr="009876D7" w:rsidRDefault="00640E64" w:rsidP="00640E64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88EDA" w14:textId="77777777" w:rsidR="00640E64" w:rsidRPr="009876D7" w:rsidRDefault="00640E64" w:rsidP="00640E64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D2C0C" w14:textId="62A47A60" w:rsidR="00640E64" w:rsidRPr="009876D7" w:rsidRDefault="00640E64" w:rsidP="00640E64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640E64" w:rsidRPr="009876D7" w14:paraId="31383965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9279C" w14:textId="753CD762" w:rsidR="00640E64" w:rsidRPr="009876D7" w:rsidRDefault="00640E64" w:rsidP="00640E64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640E64">
              <w:rPr>
                <w:rFonts w:ascii="Calibri" w:eastAsia="Times New Roman" w:hAnsi="Calibri" w:cs="Calibri"/>
                <w:sz w:val="22"/>
                <w:lang w:val="el-GR" w:eastAsia="ar-SA"/>
              </w:rPr>
              <w:t>2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6D61" w14:textId="3A1FCE54" w:rsidR="00640E64" w:rsidRPr="009876D7" w:rsidRDefault="00640E64" w:rsidP="00640E64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</w:pPr>
            <w:r w:rsidRPr="00640E64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Κεντρικός ηλεκτρονικός υπολογιστής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F6AE" w14:textId="77777777" w:rsidR="00640E64" w:rsidRPr="009876D7" w:rsidRDefault="00640E64" w:rsidP="00640E64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D6640" w14:textId="64DB0168" w:rsidR="00640E64" w:rsidRPr="004E0CEA" w:rsidRDefault="004E0CEA" w:rsidP="00640E64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>
              <w:rPr>
                <w:rFonts w:ascii="Calibri" w:eastAsia="Times New Roman" w:hAnsi="Calibri" w:cs="Calibri"/>
                <w:sz w:val="22"/>
                <w:lang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87473" w14:textId="77777777" w:rsidR="00640E64" w:rsidRPr="009876D7" w:rsidRDefault="00640E64" w:rsidP="00640E64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640E64" w:rsidRPr="004E0CEA" w14:paraId="328B4D3C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8C837" w14:textId="713B2C94" w:rsidR="00640E64" w:rsidRPr="009876D7" w:rsidRDefault="00640E64" w:rsidP="00640E64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640E64">
              <w:rPr>
                <w:rFonts w:ascii="Calibri" w:eastAsia="Times New Roman" w:hAnsi="Calibri" w:cs="Calibri"/>
                <w:sz w:val="22"/>
                <w:lang w:val="el-GR" w:eastAsia="ar-SA"/>
              </w:rPr>
              <w:t>3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A298" w14:textId="6AEF3130" w:rsidR="00640E64" w:rsidRPr="009876D7" w:rsidRDefault="001D4C94" w:rsidP="00640E64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</w:pPr>
            <w:r w:rsidRPr="001D4C94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Μονάδα αδιάλειπτης ηλεκτρικής τροφοδοσίας (UPS)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9F66" w14:textId="77777777" w:rsidR="00640E64" w:rsidRPr="009876D7" w:rsidRDefault="00640E64" w:rsidP="00640E64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EE167" w14:textId="40D1CC78" w:rsidR="00640E64" w:rsidRPr="004E0CEA" w:rsidRDefault="004E0CEA" w:rsidP="00640E64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>
              <w:rPr>
                <w:rFonts w:ascii="Calibri" w:eastAsia="Times New Roman" w:hAnsi="Calibri" w:cs="Calibri"/>
                <w:sz w:val="22"/>
                <w:lang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9DBA0" w14:textId="77777777" w:rsidR="00640E64" w:rsidRPr="009876D7" w:rsidRDefault="00640E64" w:rsidP="00640E64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640E64" w:rsidRPr="009876D7" w14:paraId="7D293F68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9B593" w14:textId="1696AF16" w:rsidR="00640E64" w:rsidRPr="009876D7" w:rsidRDefault="00640E64" w:rsidP="00640E64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640E64">
              <w:rPr>
                <w:rFonts w:ascii="Calibri" w:eastAsia="Times New Roman" w:hAnsi="Calibri" w:cs="Calibri"/>
                <w:sz w:val="22"/>
                <w:lang w:val="el-GR" w:eastAsia="ar-SA"/>
              </w:rPr>
              <w:t>4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A10C" w14:textId="2DC7AD5E" w:rsidR="00640E64" w:rsidRPr="009876D7" w:rsidRDefault="00640E64" w:rsidP="00640E64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</w:pPr>
            <w:r w:rsidRPr="00640E64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Λογισμικό </w:t>
            </w:r>
            <w:proofErr w:type="spellStart"/>
            <w:r w:rsidRPr="00640E64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Τηλε-έλεγχου</w:t>
            </w:r>
            <w:proofErr w:type="spellEnd"/>
            <w:r w:rsidRPr="00640E64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 / Τηλεχειρισμού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F845" w14:textId="77777777" w:rsidR="00640E64" w:rsidRPr="009876D7" w:rsidRDefault="00640E64" w:rsidP="00640E64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6174D" w14:textId="4B9E01B1" w:rsidR="00640E64" w:rsidRPr="004E0CEA" w:rsidRDefault="004E0CEA" w:rsidP="00640E64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eastAsia="ar-SA"/>
              </w:rPr>
            </w:pPr>
            <w:r>
              <w:rPr>
                <w:rFonts w:ascii="Calibri" w:eastAsia="Times New Roman" w:hAnsi="Calibri" w:cs="Calibri"/>
                <w:sz w:val="22"/>
                <w:lang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8D391" w14:textId="77777777" w:rsidR="00640E64" w:rsidRPr="009876D7" w:rsidRDefault="00640E64" w:rsidP="00640E64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4926F8CF" w14:textId="77777777" w:rsidTr="00640E64">
        <w:trPr>
          <w:trHeight w:val="567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3B5120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ΣΥΝΟΛΟ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3E8CE" w14:textId="5AF7A651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38255F30" w14:textId="77777777" w:rsidTr="00640E64">
        <w:trPr>
          <w:trHeight w:val="28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723EC18" w14:textId="77777777" w:rsidR="009876D7" w:rsidRPr="009876D7" w:rsidRDefault="009876D7" w:rsidP="009876D7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  <w:t> </w:t>
            </w:r>
          </w:p>
        </w:tc>
      </w:tr>
      <w:tr w:rsidR="009876D7" w:rsidRPr="009876D7" w14:paraId="76992130" w14:textId="77777777" w:rsidTr="00640E64">
        <w:trPr>
          <w:trHeight w:val="567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0CC181B1" w14:textId="77777777" w:rsidR="009876D7" w:rsidRPr="009876D7" w:rsidRDefault="009876D7" w:rsidP="009876D7">
            <w:pPr>
              <w:keepNext/>
              <w:keepLines/>
              <w:widowControl w:val="0"/>
              <w:tabs>
                <w:tab w:val="left" w:pos="1440"/>
                <w:tab w:val="left" w:pos="2304"/>
                <w:tab w:val="left" w:pos="4608"/>
                <w:tab w:val="left" w:pos="5184"/>
              </w:tabs>
              <w:suppressAutoHyphens/>
              <w:spacing w:before="120" w:after="120" w:line="276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</w:pPr>
            <w:bookmarkStart w:id="12" w:name="_Toc76458388"/>
            <w:bookmarkStart w:id="13" w:name="_Toc77320832"/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>ΤΣΕ1 (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ΓΕΩΤΡΗΣΗ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 xml:space="preserve"> ΜΑΓΟΥΛΙΑΝΑ)</w:t>
            </w:r>
            <w:bookmarkEnd w:id="12"/>
            <w:bookmarkEnd w:id="13"/>
          </w:p>
        </w:tc>
      </w:tr>
      <w:tr w:rsidR="009876D7" w:rsidRPr="009876D7" w14:paraId="6ADC6ECB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B2FFC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D8FF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Πίνακας αυτοματισμού γεώτρησης με ρυθμιστή στροφών (</w:t>
            </w:r>
            <w:r w:rsidRPr="009876D7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inverter</w:t>
            </w: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) 55KW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919E" w14:textId="0124745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3236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B3D53" w14:textId="69B44B6A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7F764923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35331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2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3294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Σύστημα ασφάλειας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1EF3" w14:textId="6E8FCBF3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192F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2EFCD" w14:textId="44BE011E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3B83A9BD" w14:textId="77777777" w:rsidTr="00640E64">
        <w:trPr>
          <w:trHeight w:val="567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E0B05C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ΣΥΝΟΛΟ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AA1F3" w14:textId="483DAD0C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B6B5C8C" w14:textId="77777777" w:rsidTr="00640E64">
        <w:trPr>
          <w:trHeight w:val="288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51395EC" w14:textId="77777777" w:rsidR="009876D7" w:rsidRPr="009876D7" w:rsidRDefault="009876D7" w:rsidP="0044614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  <w:t> </w:t>
            </w:r>
          </w:p>
        </w:tc>
      </w:tr>
      <w:tr w:rsidR="009876D7" w:rsidRPr="009876D7" w14:paraId="66C28B7F" w14:textId="77777777" w:rsidTr="00640E64">
        <w:trPr>
          <w:trHeight w:val="567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00CA2A39" w14:textId="77777777" w:rsidR="009876D7" w:rsidRPr="009876D7" w:rsidRDefault="009876D7" w:rsidP="009876D7">
            <w:pPr>
              <w:keepNext/>
              <w:keepLines/>
              <w:widowControl w:val="0"/>
              <w:tabs>
                <w:tab w:val="left" w:pos="1440"/>
                <w:tab w:val="left" w:pos="2304"/>
                <w:tab w:val="left" w:pos="4608"/>
                <w:tab w:val="left" w:pos="5184"/>
              </w:tabs>
              <w:suppressAutoHyphens/>
              <w:spacing w:before="120" w:after="120" w:line="276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</w:pPr>
            <w:bookmarkStart w:id="14" w:name="_Toc76458389"/>
            <w:bookmarkStart w:id="15" w:name="_Toc77320833"/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>ΤΣΕ2 (ΦΡ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ΕΑΤΙΟ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 xml:space="preserve"> ΤΡΙΔΥΜΟ)</w:t>
            </w:r>
            <w:bookmarkEnd w:id="14"/>
            <w:bookmarkEnd w:id="15"/>
          </w:p>
        </w:tc>
      </w:tr>
      <w:tr w:rsidR="009876D7" w:rsidRPr="009876D7" w14:paraId="58C0CB9D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E6938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1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65BB" w14:textId="7EE6DA3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Απομακρυσμένος λογικός ελεγκτής (RTU) τύπου 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8F5A" w14:textId="67EC256A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3010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8A6A" w14:textId="1D9018C6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4C9C7844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02E55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2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6D16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proofErr w:type="spellStart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Φωτοβολταϊκή</w:t>
            </w:r>
            <w:proofErr w:type="spellEnd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 διάταξη παραγωγής ενέργειας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C8B8" w14:textId="69643583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31FC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A3CD5" w14:textId="3C132DBC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5534C347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EAE15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3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2C41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Πίνακας αυτοματισμού φρεατίου / δεξαμενής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7E2D" w14:textId="4465D2E8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3F8B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E7E02" w14:textId="46CE5BEA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07DF5D4E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46F9B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4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6DF7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παροχής DN 300, με σύστημα μπαταρίας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82B6" w14:textId="1158F2D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3BC3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71CB" w14:textId="75A8F8F2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4414EFC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B23AC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4904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στάθμης 0-5 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D586" w14:textId="1C68CC71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62ED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4F17E" w14:textId="6E634D0E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64A77CB4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FD5B7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6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A1D9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Σύστημα χλωρίωσης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EFE8" w14:textId="7B77D693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443D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9B166" w14:textId="728FF6B6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5FEC6018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7FFC1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 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33FB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Σύστημα μέτρησης </w:t>
            </w:r>
            <w:proofErr w:type="spellStart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υπολειματικού</w:t>
            </w:r>
            <w:proofErr w:type="spellEnd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 Χλωρίου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E5BF" w14:textId="3F6FC934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A7C0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F6903" w14:textId="17F8A239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1D9C3AD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67EA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lastRenderedPageBreak/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44C3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Σύστημα μέτρησης PΗ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D4FD" w14:textId="3E8696D9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DA2E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E02AE" w14:textId="38743328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6D16572B" w14:textId="77777777" w:rsidTr="00640E64">
        <w:trPr>
          <w:trHeight w:val="300"/>
          <w:jc w:val="center"/>
        </w:trPr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7DFD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9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5150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Σύστημα μέτρησης θολότητας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544F" w14:textId="4C55DD32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4A6B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BE1E" w14:textId="5CDB6630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64EF8B0" w14:textId="77777777" w:rsidTr="00640E64">
        <w:trPr>
          <w:trHeight w:val="300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1AF766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ΣΥΝΟΛΟ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1B163" w14:textId="1513A341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D0E60A2" w14:textId="77777777" w:rsidTr="00640E64">
        <w:trPr>
          <w:trHeight w:val="25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EA7239E" w14:textId="77777777" w:rsidR="009876D7" w:rsidRPr="009876D7" w:rsidRDefault="009876D7" w:rsidP="009876D7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  <w:t> </w:t>
            </w:r>
          </w:p>
        </w:tc>
      </w:tr>
      <w:tr w:rsidR="009876D7" w:rsidRPr="009876D7" w14:paraId="02BF0F54" w14:textId="77777777" w:rsidTr="00640E64">
        <w:trPr>
          <w:trHeight w:val="567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4B9DE09F" w14:textId="77777777" w:rsidR="009876D7" w:rsidRPr="009876D7" w:rsidRDefault="009876D7" w:rsidP="009876D7">
            <w:pPr>
              <w:keepNext/>
              <w:keepLines/>
              <w:widowControl w:val="0"/>
              <w:tabs>
                <w:tab w:val="left" w:pos="1440"/>
                <w:tab w:val="left" w:pos="2304"/>
                <w:tab w:val="left" w:pos="4608"/>
                <w:tab w:val="left" w:pos="5184"/>
              </w:tabs>
              <w:suppressAutoHyphens/>
              <w:spacing w:before="120" w:after="120" w:line="276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</w:pPr>
            <w:bookmarkStart w:id="16" w:name="_Toc76458390"/>
            <w:bookmarkStart w:id="17" w:name="_Toc77320834"/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>ΤΣΕ3 (ΦΡ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ΕΑΤΙΟ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 xml:space="preserve"> ΝΥΜΦΑΣΙΑ)</w:t>
            </w:r>
            <w:bookmarkEnd w:id="16"/>
            <w:bookmarkEnd w:id="17"/>
          </w:p>
        </w:tc>
      </w:tr>
      <w:tr w:rsidR="009876D7" w:rsidRPr="009876D7" w14:paraId="7B383E49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BBBA4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1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7047" w14:textId="4F5E01D3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Απομακρυσμένος λογικός ελεγκτής (RTU) τύπου 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1B59" w14:textId="3FBC5A99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1114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C0DBF" w14:textId="2D6AB128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BEEC026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A77EC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2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66E3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proofErr w:type="spellStart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Φωτοβολταϊκή</w:t>
            </w:r>
            <w:proofErr w:type="spellEnd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 διάταξη παραγωγής ενέργειας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D73F" w14:textId="37EC7021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8259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D70D8" w14:textId="711B1C60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7480952B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E35B1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3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9082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Πίνακας αυτοματισμού φρεατίου / δεξαμενής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9076" w14:textId="049685F2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D26A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8F44B" w14:textId="381C8EB4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7D15F3E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78E1B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4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6278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παροχής DN 80, με σύστημα μπαταρίας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8C6E" w14:textId="1D9D543B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34F2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111B6" w14:textId="3A9B64BC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4DAC1DD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F851F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5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C78F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παροχής DN 300, με σύστημα μπαταρίας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95DC" w14:textId="37B52191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FBC1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1E4FF" w14:textId="767455DD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5AC5B0CD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BE9BE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6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E92E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στάθμης 0-5 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444E" w14:textId="3AD5921D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3FD2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A532E" w14:textId="680EE9C2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74BB50AE" w14:textId="77777777" w:rsidTr="00640E64">
        <w:trPr>
          <w:trHeight w:val="567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1C7EF0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ΣΥΝΟΛΟ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EAE8D" w14:textId="1F2A95AA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630C503D" w14:textId="77777777" w:rsidTr="00640E64">
        <w:trPr>
          <w:trHeight w:val="273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1130DFC" w14:textId="77777777" w:rsidR="009876D7" w:rsidRPr="009876D7" w:rsidRDefault="009876D7" w:rsidP="009876D7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  <w:t> </w:t>
            </w:r>
          </w:p>
        </w:tc>
      </w:tr>
      <w:tr w:rsidR="009876D7" w:rsidRPr="009876D7" w14:paraId="469A8C92" w14:textId="77777777" w:rsidTr="00640E64">
        <w:trPr>
          <w:trHeight w:val="567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6A6F303D" w14:textId="77777777" w:rsidR="009876D7" w:rsidRPr="009876D7" w:rsidRDefault="009876D7" w:rsidP="009876D7">
            <w:pPr>
              <w:keepNext/>
              <w:keepLines/>
              <w:widowControl w:val="0"/>
              <w:tabs>
                <w:tab w:val="left" w:pos="1440"/>
                <w:tab w:val="left" w:pos="2304"/>
                <w:tab w:val="left" w:pos="4608"/>
                <w:tab w:val="left" w:pos="5184"/>
              </w:tabs>
              <w:suppressAutoHyphens/>
              <w:spacing w:before="120" w:after="120" w:line="276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</w:pPr>
            <w:bookmarkStart w:id="18" w:name="_Toc76458391"/>
            <w:bookmarkStart w:id="19" w:name="_Toc77320835"/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>ΤΣΕ4 (ΦΡ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ΕΑΤΙΟ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 xml:space="preserve"> ΔΑΡΑ – ΚΑΜΕΝΙΤΣΑ)</w:t>
            </w:r>
            <w:bookmarkEnd w:id="18"/>
            <w:bookmarkEnd w:id="19"/>
          </w:p>
        </w:tc>
      </w:tr>
      <w:tr w:rsidR="009876D7" w:rsidRPr="009876D7" w14:paraId="595A0543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F92E8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1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AE44" w14:textId="0D82F35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Απομακρυσμένος λογικός ελεγκτής (RTU) τύπου 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3454" w14:textId="53DA409E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5B40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66CD5" w14:textId="2E53459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425F7F42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8CC08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2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2FF0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proofErr w:type="spellStart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Φωτοβολταϊκή</w:t>
            </w:r>
            <w:proofErr w:type="spellEnd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 διάταξη παραγωγής ενέργειας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ECB8" w14:textId="76EDD6D2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2337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CBCAF" w14:textId="4BA190A4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042E7B3F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1E037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3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84A2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Πίνακας αυτοματισμού φρεατίου / δεξαμενής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0ED9" w14:textId="1D5725EF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660F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A3560" w14:textId="1036B4CE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20E85106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ACB6D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B62B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παροχής DN 80, με σύστημα μπαταρίας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517D" w14:textId="33570E2D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CEED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C1B82" w14:textId="1DC2F26B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09A9FD7D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2455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797E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στάθμης 0-5 μ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9B7D" w14:textId="2DC7B1B6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AD2E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D7BFA" w14:textId="5ADAB375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AE12C06" w14:textId="77777777" w:rsidTr="00640E64">
        <w:trPr>
          <w:trHeight w:val="567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6E6BD1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ΣΥΝΟΛΟ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B0EBC" w14:textId="13237F60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21C90C0C" w14:textId="77777777" w:rsidTr="00640E64">
        <w:trPr>
          <w:trHeight w:val="30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B62A10B" w14:textId="77777777" w:rsidR="009876D7" w:rsidRPr="009876D7" w:rsidRDefault="009876D7" w:rsidP="00640E6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  <w:t> </w:t>
            </w:r>
          </w:p>
        </w:tc>
      </w:tr>
      <w:tr w:rsidR="009876D7" w:rsidRPr="009876D7" w14:paraId="02CD06B5" w14:textId="77777777" w:rsidTr="00640E64">
        <w:trPr>
          <w:trHeight w:val="567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38DFF529" w14:textId="77777777" w:rsidR="009876D7" w:rsidRPr="009876D7" w:rsidRDefault="009876D7" w:rsidP="009876D7">
            <w:pPr>
              <w:keepNext/>
              <w:keepLines/>
              <w:widowControl w:val="0"/>
              <w:tabs>
                <w:tab w:val="left" w:pos="1440"/>
                <w:tab w:val="left" w:pos="2304"/>
                <w:tab w:val="left" w:pos="4608"/>
                <w:tab w:val="left" w:pos="5184"/>
              </w:tabs>
              <w:suppressAutoHyphens/>
              <w:spacing w:before="120" w:after="120" w:line="276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</w:pPr>
            <w:bookmarkStart w:id="20" w:name="_Toc76458392"/>
            <w:bookmarkStart w:id="21" w:name="_Toc77320836"/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lastRenderedPageBreak/>
              <w:t>ΤΣΕ5 (ΦΡ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ΕΑΤΙΟ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 xml:space="preserve"> Τ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Σ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>Ο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Υ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>ΚΑΝΙ)</w:t>
            </w:r>
            <w:bookmarkEnd w:id="20"/>
            <w:bookmarkEnd w:id="21"/>
          </w:p>
        </w:tc>
      </w:tr>
      <w:tr w:rsidR="009876D7" w:rsidRPr="009876D7" w14:paraId="595ABE38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6F4F2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1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9B51" w14:textId="3D691324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Απομακρυσμένος λογικός ελεγκτής (RTU) τύπου 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5422" w14:textId="57F3316C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70CC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210C9" w14:textId="60F95308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0F660BF3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043F6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2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F123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proofErr w:type="spellStart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Φωτοβολταϊκή</w:t>
            </w:r>
            <w:proofErr w:type="spellEnd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 διάταξη παραγωγής ενέργειας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8B1C" w14:textId="236F7B55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57EA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86776" w14:textId="27BBDC12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51261B3F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51EB3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3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A66C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Πίνακας αυτοματισμού φρεατίου / δεξαμενής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5E91" w14:textId="06DB40DA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B8A5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4EDC" w14:textId="6CF65E3A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5AA1007E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02B1C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4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A83D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παροχής DN 80, με σύστημα μπαταρίας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088B" w14:textId="2453A96D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BB47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65328" w14:textId="4289C00C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6B9B6AD6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CCF3E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5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65D3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παροχής DN 150, με σύστημα μπαταρίας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2380" w14:textId="38977B99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A2CA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20F8C" w14:textId="39995245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C6F2C52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E930C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6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FE36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παροχής DN 300, με σύστημα μπαταρίας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4910" w14:textId="266D793C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D6F0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96CC8" w14:textId="49F5E699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47FCB053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3FC56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7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5212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στάθμης 0-5 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6CDC" w14:textId="50D0AA18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F21D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133B" w14:textId="799C6AFF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0175760F" w14:textId="77777777" w:rsidTr="00640E64">
        <w:trPr>
          <w:trHeight w:val="567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053D97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ΣΥΝΟΛΟ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890BE" w14:textId="00C1BCAA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0FD63AC8" w14:textId="77777777" w:rsidTr="00640E64">
        <w:trPr>
          <w:trHeight w:val="29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23ED74C" w14:textId="77777777" w:rsidR="009876D7" w:rsidRPr="009876D7" w:rsidRDefault="009876D7" w:rsidP="009876D7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  <w:t> </w:t>
            </w:r>
          </w:p>
        </w:tc>
      </w:tr>
      <w:tr w:rsidR="009876D7" w:rsidRPr="009876D7" w14:paraId="2E07559D" w14:textId="77777777" w:rsidTr="00640E64">
        <w:trPr>
          <w:trHeight w:val="567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2899C42A" w14:textId="77777777" w:rsidR="009876D7" w:rsidRPr="009876D7" w:rsidRDefault="009876D7" w:rsidP="009876D7">
            <w:pPr>
              <w:keepNext/>
              <w:keepLines/>
              <w:widowControl w:val="0"/>
              <w:tabs>
                <w:tab w:val="left" w:pos="1440"/>
                <w:tab w:val="left" w:pos="2304"/>
                <w:tab w:val="left" w:pos="4608"/>
                <w:tab w:val="left" w:pos="5184"/>
              </w:tabs>
              <w:suppressAutoHyphens/>
              <w:spacing w:before="120" w:after="120" w:line="276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</w:pPr>
            <w:bookmarkStart w:id="22" w:name="_Toc76458393"/>
            <w:bookmarkStart w:id="23" w:name="_Toc77320837"/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>ΤΣΕ6 (ΦΡ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ΕΑΤΙΟ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 xml:space="preserve"> ΠΑΛΑΙΟΠΥΡΓΟ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Σ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 xml:space="preserve"> – ΟΡΧΟΜΕΝΟ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Σ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>)</w:t>
            </w:r>
            <w:bookmarkEnd w:id="22"/>
            <w:bookmarkEnd w:id="23"/>
          </w:p>
        </w:tc>
      </w:tr>
      <w:tr w:rsidR="009876D7" w:rsidRPr="009876D7" w14:paraId="3F4D4CC2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C3BC4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1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BA96" w14:textId="5E7E0AF8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Απομακρυσμένος λογικός ελεγκτής (RTU) τύπου 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EFB3" w14:textId="70662E22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6C62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5DAF2" w14:textId="701A3681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2B339BEB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675F6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2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CC9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proofErr w:type="spellStart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Φωτοβολταϊκή</w:t>
            </w:r>
            <w:proofErr w:type="spellEnd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 διάταξη παραγωγής ενέργειας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0A42" w14:textId="1B04D11B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6B81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4126D" w14:textId="38A9E042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717B788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14250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3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DCE4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Πίνακας αυτοματισμού φρεατίου / δεξαμενής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EAFA" w14:textId="22D6AAF0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2B9F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5272" w14:textId="680D254E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2F90AC0B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8A743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7A6D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παροχής DN 80, με σύστημα μπαταρίας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6D35" w14:textId="20688086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5A47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C2F56" w14:textId="5B5D1FAA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0EF46001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4E581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78F5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παροχής DN 300, με σύστημα μπαταρίας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027B" w14:textId="64174528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FA5B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4E72" w14:textId="1E94A00A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04A792BD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3D21D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6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94E1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στάθμης 0-5 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3642" w14:textId="6BC4FD60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567F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51BC8" w14:textId="46CC6CF5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6991E322" w14:textId="77777777" w:rsidTr="00640E64">
        <w:trPr>
          <w:trHeight w:val="567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B5104A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ΣΥΝΟΛΟ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EA020" w14:textId="2B7CDE3A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3C63F03" w14:textId="77777777" w:rsidTr="00640E64">
        <w:trPr>
          <w:trHeight w:val="20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CC384B1" w14:textId="77777777" w:rsidR="009876D7" w:rsidRPr="009876D7" w:rsidRDefault="009876D7" w:rsidP="009876D7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  <w:t> </w:t>
            </w:r>
          </w:p>
        </w:tc>
      </w:tr>
      <w:tr w:rsidR="009876D7" w:rsidRPr="00F47399" w14:paraId="49F68BF9" w14:textId="77777777" w:rsidTr="00640E64">
        <w:trPr>
          <w:trHeight w:val="567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376C1F39" w14:textId="77777777" w:rsidR="009876D7" w:rsidRPr="009876D7" w:rsidRDefault="009876D7" w:rsidP="009876D7">
            <w:pPr>
              <w:keepNext/>
              <w:keepLines/>
              <w:widowControl w:val="0"/>
              <w:tabs>
                <w:tab w:val="left" w:pos="1440"/>
                <w:tab w:val="left" w:pos="2304"/>
                <w:tab w:val="left" w:pos="4608"/>
                <w:tab w:val="left" w:pos="5184"/>
              </w:tabs>
              <w:suppressAutoHyphens/>
              <w:spacing w:before="120" w:after="120" w:line="276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</w:pPr>
            <w:bookmarkStart w:id="24" w:name="_Toc76458394"/>
            <w:bookmarkStart w:id="25" w:name="_Toc77320838"/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lastRenderedPageBreak/>
              <w:t>ΤΣΕ7 (ΦΡ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ΕΑΤΙΟ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 xml:space="preserve"> Ε.Ο. ΤΡΙΠΟΛΗΣ 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-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 xml:space="preserve"> ΠΥΡΓΟΥ)</w:t>
            </w:r>
            <w:bookmarkEnd w:id="24"/>
            <w:bookmarkEnd w:id="25"/>
          </w:p>
        </w:tc>
      </w:tr>
      <w:tr w:rsidR="009876D7" w:rsidRPr="009876D7" w14:paraId="7AF2EC13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4A720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1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3E08" w14:textId="1DE90AB4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Απομακρυσμένος λογικός ελεγκτής (RTU) τύπου 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96B7" w14:textId="053F888B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D435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7B40B" w14:textId="7F3930A6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4FC1B922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78C30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2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EDDF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proofErr w:type="spellStart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Φωτοβολταϊκή</w:t>
            </w:r>
            <w:proofErr w:type="spellEnd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 διάταξη παραγωγής ενέργειας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5516" w14:textId="7165F789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F500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EC9D4" w14:textId="500C5C58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7AAA24A5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83580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3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5BC5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Πίνακας αυτοματισμού φρεατίου / δεξαμενής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8077" w14:textId="43417E7A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1E48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1B42E" w14:textId="6FD64810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3896FB48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CC945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4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5BAB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παροχής DN 80, με σύστημα μπαταρίας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95DA" w14:textId="429DDB1F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80CC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D938" w14:textId="0A97936A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7EB9A68F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2CD01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5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5CA8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παροχής DN 300, με σύστημα μπαταρίας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62D6" w14:textId="3CEC1512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825C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DC5C" w14:textId="73FEF7E3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C5716CA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7C6F1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6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E34A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στάθμης 0-5 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829F" w14:textId="47F1211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E79B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3D09E" w14:textId="1778AA04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5D857693" w14:textId="77777777" w:rsidTr="00640E64">
        <w:trPr>
          <w:trHeight w:val="567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12119B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ΣΥΝΟΛΟ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A596C" w14:textId="0B1F1A52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251DB30A" w14:textId="77777777" w:rsidTr="00640E64">
        <w:trPr>
          <w:trHeight w:val="282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422C648" w14:textId="77777777" w:rsidR="009876D7" w:rsidRPr="009876D7" w:rsidRDefault="009876D7" w:rsidP="009876D7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  <w:t> </w:t>
            </w:r>
          </w:p>
        </w:tc>
      </w:tr>
      <w:tr w:rsidR="009876D7" w:rsidRPr="009876D7" w14:paraId="2E62DADF" w14:textId="77777777" w:rsidTr="00640E64">
        <w:trPr>
          <w:trHeight w:val="567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7F6A5C46" w14:textId="77777777" w:rsidR="009876D7" w:rsidRPr="009876D7" w:rsidRDefault="009876D7" w:rsidP="009876D7">
            <w:pPr>
              <w:keepNext/>
              <w:keepLines/>
              <w:widowControl w:val="0"/>
              <w:tabs>
                <w:tab w:val="left" w:pos="1440"/>
                <w:tab w:val="left" w:pos="2304"/>
                <w:tab w:val="left" w:pos="4608"/>
                <w:tab w:val="left" w:pos="5184"/>
              </w:tabs>
              <w:suppressAutoHyphens/>
              <w:spacing w:before="120" w:after="120" w:line="276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</w:pPr>
            <w:bookmarkStart w:id="26" w:name="_Toc76458395"/>
            <w:bookmarkStart w:id="27" w:name="_Toc77320839"/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>ΤΣΕ8 (ΦΡ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ΕΑΤΙΟ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 xml:space="preserve"> ΣΚΟΠΗ)</w:t>
            </w:r>
            <w:bookmarkEnd w:id="26"/>
            <w:bookmarkEnd w:id="27"/>
          </w:p>
        </w:tc>
      </w:tr>
      <w:tr w:rsidR="009876D7" w:rsidRPr="009876D7" w14:paraId="644E2086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37727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1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DA59" w14:textId="5E687F0E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Απομακρυσμένος λογικός ελεγκτής (RTU) τύπου 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7799" w14:textId="248FEE71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1EAB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D6A27" w14:textId="088F4920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DAE9FD3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2A406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2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50E0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proofErr w:type="spellStart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Φωτοβολταϊκή</w:t>
            </w:r>
            <w:proofErr w:type="spellEnd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 διάταξη παραγωγής ενέργειας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5AED" w14:textId="40BB3885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D664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9F2E" w14:textId="7BF4F4F6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0A86C053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61BB9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3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5947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Πίνακας αυτοματισμού φρεατίου / δεξαμενής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E72A" w14:textId="69742D7E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FF17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5DE1D" w14:textId="7F66853D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57A7380A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CF60F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4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8959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παροχής DN 100, με σύστημα μπαταρίας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E464" w14:textId="2902192F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87A0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EE0E9" w14:textId="1B126960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495E40AB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DB8F7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B3B3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παροχής DN 150, με σύστημα μπαταρίας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96F1" w14:textId="508CF4D1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8F3E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0262" w14:textId="2C61573A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3888A891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3BC82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9FA5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παροχής DN 300, με σύστημα μπαταρίας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3D4E" w14:textId="4A98E079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B44D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DB515" w14:textId="2D5C0D42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3AA42D8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79685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 7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4FF9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στάθμης 0-5 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CD69" w14:textId="65E86709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19B4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DB8E1" w14:textId="3F7577DD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26DAF2AA" w14:textId="77777777" w:rsidTr="00640E64">
        <w:trPr>
          <w:trHeight w:val="567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D3074E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ΣΥΝΟΛΟ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BDC9C" w14:textId="18843FCA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57BB4464" w14:textId="77777777" w:rsidTr="00640E64">
        <w:trPr>
          <w:trHeight w:val="30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89C1AC2" w14:textId="77777777" w:rsidR="009876D7" w:rsidRPr="009876D7" w:rsidRDefault="009876D7" w:rsidP="009876D7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  <w:t> </w:t>
            </w:r>
          </w:p>
        </w:tc>
      </w:tr>
      <w:tr w:rsidR="009876D7" w:rsidRPr="009876D7" w14:paraId="74D7494D" w14:textId="77777777" w:rsidTr="00640E64">
        <w:trPr>
          <w:trHeight w:val="437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463B87D8" w14:textId="77777777" w:rsidR="009876D7" w:rsidRPr="009876D7" w:rsidRDefault="009876D7" w:rsidP="009876D7">
            <w:pPr>
              <w:keepNext/>
              <w:keepLines/>
              <w:widowControl w:val="0"/>
              <w:tabs>
                <w:tab w:val="left" w:pos="1440"/>
                <w:tab w:val="left" w:pos="2304"/>
                <w:tab w:val="left" w:pos="4608"/>
                <w:tab w:val="left" w:pos="5184"/>
              </w:tabs>
              <w:suppressAutoHyphens/>
              <w:spacing w:before="120" w:after="120" w:line="276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</w:pPr>
            <w:bookmarkStart w:id="28" w:name="_Toc76458396"/>
            <w:bookmarkStart w:id="29" w:name="_Toc77320840"/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lastRenderedPageBreak/>
              <w:t>ΤΣΕ9 (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ΓΕΩΤΡΗΣΗ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 xml:space="preserve"> ΡΑΧΕΣ)</w:t>
            </w:r>
            <w:bookmarkEnd w:id="28"/>
            <w:bookmarkEnd w:id="29"/>
          </w:p>
        </w:tc>
      </w:tr>
      <w:tr w:rsidR="009876D7" w:rsidRPr="009876D7" w14:paraId="29C28DFE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3F507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D04E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Προγραμματιζόμενος Λογικός Ελεγκτής PLC Τύπου Α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141D" w14:textId="31B485BF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4380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54A5D" w14:textId="1FC59F62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6ED77DD8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E0DF2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2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D5BE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Πίνακας αυτοματισμού γεώτρησης με ομαλό </w:t>
            </w:r>
            <w:proofErr w:type="spellStart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εκκινητή</w:t>
            </w:r>
            <w:proofErr w:type="spellEnd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 (</w:t>
            </w:r>
            <w:r w:rsidRPr="009876D7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soft</w:t>
            </w: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 </w:t>
            </w:r>
            <w:r w:rsidRPr="009876D7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starter</w:t>
            </w: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) 75 </w:t>
            </w:r>
            <w:r w:rsidRPr="009876D7">
              <w:rPr>
                <w:rFonts w:ascii="Calibri" w:eastAsia="Times New Roman" w:hAnsi="Calibri" w:cs="Calibri"/>
                <w:color w:val="000000"/>
                <w:sz w:val="22"/>
                <w:lang w:eastAsia="ar-SA"/>
              </w:rPr>
              <w:t>KW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AD88" w14:textId="757BB492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11E3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1FA98" w14:textId="7B8047A4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01239B2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3C57F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3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870F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παροχής DN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0FD5" w14:textId="25CB411F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3FDD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0C0D2" w14:textId="03496501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46A931EE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C0974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4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6BEC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πίεσης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3331" w14:textId="6E558E7B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E5AD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FCF87" w14:textId="018E1450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2E6CC023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D40AA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5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A55B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Σύστημα ασφάλειας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679B" w14:textId="634803C3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6D16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EE5A4" w14:textId="42ADF091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6AAC50D3" w14:textId="77777777" w:rsidTr="00640E64">
        <w:trPr>
          <w:trHeight w:val="567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13C66C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ΣΥΝΟΛΟ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FF08F" w14:textId="25F2CAA9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3E5DA555" w14:textId="77777777" w:rsidTr="00640E64">
        <w:trPr>
          <w:trHeight w:val="30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FA5954D" w14:textId="77777777" w:rsidR="009876D7" w:rsidRPr="009876D7" w:rsidRDefault="009876D7" w:rsidP="009876D7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  <w:t> </w:t>
            </w:r>
          </w:p>
        </w:tc>
      </w:tr>
      <w:tr w:rsidR="009876D7" w:rsidRPr="009876D7" w14:paraId="72E1C89A" w14:textId="77777777" w:rsidTr="00640E64">
        <w:trPr>
          <w:trHeight w:val="567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299C792F" w14:textId="77777777" w:rsidR="009876D7" w:rsidRPr="009876D7" w:rsidRDefault="009876D7" w:rsidP="009876D7">
            <w:pPr>
              <w:keepNext/>
              <w:keepLines/>
              <w:widowControl w:val="0"/>
              <w:tabs>
                <w:tab w:val="left" w:pos="1440"/>
                <w:tab w:val="left" w:pos="2304"/>
                <w:tab w:val="left" w:pos="4608"/>
                <w:tab w:val="left" w:pos="5184"/>
              </w:tabs>
              <w:suppressAutoHyphens/>
              <w:spacing w:before="120" w:after="120" w:line="276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</w:pPr>
            <w:bookmarkStart w:id="30" w:name="_Toc76458397"/>
            <w:bookmarkStart w:id="31" w:name="_Toc77320841"/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>ΤΣΕ10 (Δ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Ε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>Ξ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ΑΜΕΝΗ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 xml:space="preserve"> ΚΟΡΥΘΙΟ)</w:t>
            </w:r>
            <w:bookmarkEnd w:id="30"/>
            <w:bookmarkEnd w:id="31"/>
          </w:p>
        </w:tc>
      </w:tr>
      <w:tr w:rsidR="009876D7" w:rsidRPr="009876D7" w14:paraId="66F5B791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9B58D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1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DAEE" w14:textId="3097DCE8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Απομακρυσμένος λογικός ελεγκτής (RTU) τύπου 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CE34" w14:textId="02899338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708A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23B32" w14:textId="5CC52C13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3A2F7BB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01DAC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2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542E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proofErr w:type="spellStart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Φωτοβολταϊκή</w:t>
            </w:r>
            <w:proofErr w:type="spellEnd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 διάταξη παραγωγής ενέργειας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5CED" w14:textId="72E16CC2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BF5F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48018" w14:textId="1338C5BF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274C5347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680B2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3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1C9C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Πίνακας αυτοματισμού φρεατίου / δεξαμενής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4E8A" w14:textId="4D164F21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AAA6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663B8" w14:textId="0406F8FF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5913CEEF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39593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4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E685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παροχής DN 100, με σύστημα μπαταρίας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460D" w14:textId="6BE6911C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0A01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CBCB" w14:textId="1A8B027D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4E65EC4D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69CC2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5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BAEE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παροχής DN 150, με σύστημα μπαταρίας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3159" w14:textId="0759BD23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0AF5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3ADC" w14:textId="61EB438F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00EE1BAF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732C5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6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7F83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στάθμης 0-5 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BD86" w14:textId="18B992CD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9E1D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8F9B" w14:textId="198BB019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5C70344D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8AB0A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7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8DC0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Διακόπτης στάθμης (φλοτέρ)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F25E" w14:textId="224186F6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BE0A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560D1" w14:textId="1EEF7F2F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240181F3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349E9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449D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Σύστημα χλωρίωσης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1421" w14:textId="46E33F98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E857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2DD7" w14:textId="64EEE83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69440F1B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31008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EB0E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Σύστημα μέτρησης υπολειμματικού χλωρίου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645B" w14:textId="170B74DA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E2F5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9A0F" w14:textId="3C4F8463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73E4A18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480F5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10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2467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Σύστημα μέτρησης PΗ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3E62" w14:textId="2D8E7F60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33EE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14E4" w14:textId="51968DD9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335453E1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D3756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lastRenderedPageBreak/>
              <w:t> 11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B60F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Σύστημα μέτρησης θολότητας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32CC" w14:textId="4EB957D9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6B51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C689" w14:textId="17CCAD6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5E968534" w14:textId="77777777" w:rsidTr="00640E64">
        <w:trPr>
          <w:trHeight w:val="567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22BDF9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ΣΥΝΟΛΟ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ECE20" w14:textId="22250DA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23AD1E18" w14:textId="77777777" w:rsidTr="00640E64">
        <w:trPr>
          <w:trHeight w:val="30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F810517" w14:textId="77777777" w:rsidR="009876D7" w:rsidRPr="009876D7" w:rsidRDefault="009876D7" w:rsidP="009876D7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  <w:t> </w:t>
            </w:r>
          </w:p>
        </w:tc>
      </w:tr>
      <w:tr w:rsidR="009876D7" w:rsidRPr="009876D7" w14:paraId="14E959D3" w14:textId="77777777" w:rsidTr="00640E64">
        <w:trPr>
          <w:trHeight w:val="30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43685749" w14:textId="77777777" w:rsidR="009876D7" w:rsidRPr="009876D7" w:rsidRDefault="009876D7" w:rsidP="009876D7">
            <w:pPr>
              <w:keepNext/>
              <w:keepLines/>
              <w:widowControl w:val="0"/>
              <w:tabs>
                <w:tab w:val="left" w:pos="1440"/>
                <w:tab w:val="left" w:pos="2304"/>
                <w:tab w:val="left" w:pos="4608"/>
                <w:tab w:val="left" w:pos="5184"/>
              </w:tabs>
              <w:suppressAutoHyphens/>
              <w:spacing w:before="120" w:after="120" w:line="276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</w:pPr>
            <w:bookmarkStart w:id="32" w:name="_Toc76458398"/>
            <w:bookmarkStart w:id="33" w:name="_Toc77320842"/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>ΤΣΕ11 (Δ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Ε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>Ξ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ΑΜΕΝΗ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 xml:space="preserve"> ΤΕΓΕΑ)</w:t>
            </w:r>
            <w:bookmarkEnd w:id="32"/>
            <w:bookmarkEnd w:id="33"/>
          </w:p>
        </w:tc>
      </w:tr>
      <w:tr w:rsidR="009876D7" w:rsidRPr="009876D7" w14:paraId="474BF650" w14:textId="77777777" w:rsidTr="00640E64">
        <w:trPr>
          <w:trHeight w:val="600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7A002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1</w:t>
            </w:r>
          </w:p>
        </w:tc>
        <w:tc>
          <w:tcPr>
            <w:tcW w:w="5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5AF3" w14:textId="729F79C8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Απομακρυσμένος λογικός ελεγκτής (RTU) τύπου 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D72B" w14:textId="42B2600A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83FC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1BA9" w14:textId="376BEEBB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3EF41DE7" w14:textId="77777777" w:rsidTr="00640E64">
        <w:trPr>
          <w:trHeight w:val="600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545AF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2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369F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proofErr w:type="spellStart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Φωτοβολταϊκή</w:t>
            </w:r>
            <w:proofErr w:type="spellEnd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 διάταξη παραγωγής ενέργειας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48C1" w14:textId="1F6CDB1E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E989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9E2F2" w14:textId="501B2CE2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96AEC23" w14:textId="77777777" w:rsidTr="00640E64">
        <w:trPr>
          <w:trHeight w:val="600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C0568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3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2798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Πίνακας αυτοματισμού φρεατίου / δεξαμενής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D0A0" w14:textId="2E1EC040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853C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F130E" w14:textId="3D95BE5B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612645EC" w14:textId="77777777" w:rsidTr="00640E64">
        <w:trPr>
          <w:trHeight w:val="567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1AB58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4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2464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παροχής DN 150, με σύστημα μπαταρίας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C681" w14:textId="6CC2337C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02DB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43AE" w14:textId="34B4843F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7BA20160" w14:textId="77777777" w:rsidTr="00640E64">
        <w:trPr>
          <w:trHeight w:val="600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5552A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5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EB59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στάθμης 0-5 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8CED" w14:textId="713E0CE3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2089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509B4" w14:textId="0C4240E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6FE63E6A" w14:textId="77777777" w:rsidTr="00640E64">
        <w:trPr>
          <w:trHeight w:val="600"/>
          <w:jc w:val="center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BA88E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6</w:t>
            </w:r>
          </w:p>
        </w:tc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F99E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Διακόπτης στάθμης (φλοτέρ)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1EC8" w14:textId="74814F95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A636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515E" w14:textId="64C0937D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3D3FA1A1" w14:textId="77777777" w:rsidTr="00640E64">
        <w:trPr>
          <w:trHeight w:val="300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F55C58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ΣΥΝΟΛΟ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49547" w14:textId="4AE71DBE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24C43FB3" w14:textId="77777777" w:rsidTr="00640E64">
        <w:trPr>
          <w:trHeight w:val="30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D28795A" w14:textId="77777777" w:rsidR="009876D7" w:rsidRPr="009876D7" w:rsidRDefault="009876D7" w:rsidP="0044614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  <w:t> </w:t>
            </w:r>
          </w:p>
        </w:tc>
      </w:tr>
      <w:tr w:rsidR="009876D7" w:rsidRPr="009876D7" w14:paraId="1879A5B8" w14:textId="77777777" w:rsidTr="00640E64">
        <w:trPr>
          <w:trHeight w:val="567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17CC6CE1" w14:textId="77777777" w:rsidR="009876D7" w:rsidRPr="009876D7" w:rsidRDefault="009876D7" w:rsidP="009876D7">
            <w:pPr>
              <w:keepNext/>
              <w:keepLines/>
              <w:widowControl w:val="0"/>
              <w:tabs>
                <w:tab w:val="left" w:pos="1440"/>
                <w:tab w:val="left" w:pos="2304"/>
                <w:tab w:val="left" w:pos="4608"/>
                <w:tab w:val="left" w:pos="5184"/>
              </w:tabs>
              <w:suppressAutoHyphens/>
              <w:spacing w:before="120" w:after="120" w:line="276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</w:pPr>
            <w:bookmarkStart w:id="34" w:name="_Toc76458399"/>
            <w:bookmarkStart w:id="35" w:name="_Toc77320843"/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>ΤΣΕ12 (Δ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Ε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>Ξ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ΑΜΕΝΗ</w:t>
            </w:r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 xml:space="preserve"> ΚΑΜΑΡΙ)</w:t>
            </w:r>
            <w:bookmarkEnd w:id="34"/>
            <w:bookmarkEnd w:id="35"/>
          </w:p>
        </w:tc>
      </w:tr>
      <w:tr w:rsidR="009876D7" w:rsidRPr="009876D7" w14:paraId="7D87E965" w14:textId="77777777" w:rsidTr="00640E64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73D3E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2C3F" w14:textId="58F792C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Απομακρυσμένος λογικός ελεγκτής (RTU) τύπου 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39E" w14:textId="2B48E552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2039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CECDE" w14:textId="1FD6EF5B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2253046E" w14:textId="77777777" w:rsidTr="00640E64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1C558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B255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proofErr w:type="spellStart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Φωτοβολταϊκή</w:t>
            </w:r>
            <w:proofErr w:type="spellEnd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 διάταξη παραγωγής ενέργειας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6043" w14:textId="26924665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CE12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55963" w14:textId="13A94303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3979DF55" w14:textId="77777777" w:rsidTr="00640E64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DC527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572B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Πίνακας αυτοματισμού φρεατίου / δεξαμενής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B29C" w14:textId="54A34EBB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E808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6155" w14:textId="5F7C9278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68E68D27" w14:textId="77777777" w:rsidTr="00640E64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99779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BD65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παροχής DN 80, με σύστημα μπαταρίας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AD9F" w14:textId="18104510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961D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A98D8" w14:textId="490BF144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152607FC" w14:textId="77777777" w:rsidTr="00640E64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20694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DD0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Μετρητής στάθμης 0-5 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C35C" w14:textId="43362438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6D01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7067" w14:textId="6A33983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06DEACDF" w14:textId="77777777" w:rsidTr="00640E64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D0132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D346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Διακόπτης στάθμης (φλοτέρ)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04DE" w14:textId="0F185509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635B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0886D" w14:textId="58636001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57A62B27" w14:textId="77777777" w:rsidTr="00640E64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A9073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5069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Σύστημα χλωρίωσης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B4AC" w14:textId="3382E1D5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ECF2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DE2C" w14:textId="7766E106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0655B69C" w14:textId="77777777" w:rsidTr="00640E64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26A09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lastRenderedPageBreak/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A034" w14:textId="657BC11A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Σύστημα μέτρησης </w:t>
            </w:r>
            <w:r w:rsidR="00446140"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υπολειμματικού</w:t>
            </w: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 xml:space="preserve"> Χλωρίου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C8EE" w14:textId="3F1E7E9F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45D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93C93" w14:textId="40D39B24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694B269B" w14:textId="77777777" w:rsidTr="00640E64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B4508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0CE3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Σύστημα μέτρησης PΗ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F3728" w14:textId="0FEC763A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D971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98AB4" w14:textId="10F38694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6CB4130A" w14:textId="77777777" w:rsidTr="00640E64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4F509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FCE3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Σύστημα μέτρησης θολότητας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6729" w14:textId="7D804816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6072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4B300" w14:textId="697E8EB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7290C969" w14:textId="77777777" w:rsidTr="00640E64">
        <w:trPr>
          <w:trHeight w:val="567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4B5334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ΣΥΝΟΛΟ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3D360" w14:textId="3735F01A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07B34303" w14:textId="77777777" w:rsidTr="00640E64">
        <w:trPr>
          <w:trHeight w:val="34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BC28C" w14:textId="77777777" w:rsidR="009876D7" w:rsidRPr="009876D7" w:rsidRDefault="009876D7" w:rsidP="009876D7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l-GR" w:eastAsia="ar-SA"/>
              </w:rPr>
            </w:pPr>
          </w:p>
        </w:tc>
      </w:tr>
      <w:tr w:rsidR="009876D7" w:rsidRPr="009876D7" w14:paraId="465BF779" w14:textId="77777777" w:rsidTr="00640E64">
        <w:trPr>
          <w:trHeight w:val="567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31E8EE1" w14:textId="77777777" w:rsidR="009876D7" w:rsidRPr="009876D7" w:rsidRDefault="009876D7" w:rsidP="009876D7">
            <w:pPr>
              <w:keepNext/>
              <w:keepLines/>
              <w:widowControl w:val="0"/>
              <w:tabs>
                <w:tab w:val="left" w:pos="1440"/>
                <w:tab w:val="left" w:pos="2304"/>
                <w:tab w:val="left" w:pos="4608"/>
                <w:tab w:val="left" w:pos="5184"/>
              </w:tabs>
              <w:suppressAutoHyphens/>
              <w:spacing w:before="120" w:after="120" w:line="276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</w:pPr>
            <w:bookmarkStart w:id="36" w:name="_Toc76458400"/>
            <w:bookmarkStart w:id="37" w:name="_Toc77320844"/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el-GR"/>
              </w:rPr>
              <w:t>ΦΟΡΗΤΟΣ ΕΞΟΠΛΙΣΜΟΣ ΕΛΕΓΧΟΥ</w:t>
            </w:r>
            <w:bookmarkEnd w:id="36"/>
            <w:bookmarkEnd w:id="37"/>
          </w:p>
        </w:tc>
      </w:tr>
      <w:tr w:rsidR="009876D7" w:rsidRPr="009876D7" w14:paraId="21FE09B7" w14:textId="77777777" w:rsidTr="00640E64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BD77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6D45" w14:textId="77777777" w:rsidR="009876D7" w:rsidRPr="009876D7" w:rsidRDefault="009876D7" w:rsidP="00446140">
            <w:pPr>
              <w:suppressAutoHyphens/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Φορητός μετρητής παροχής υπερήχων DN50-300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F79E" w14:textId="5A26D359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0C23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88D36" w14:textId="3D5A7CF6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</w:pPr>
          </w:p>
        </w:tc>
      </w:tr>
      <w:tr w:rsidR="009876D7" w:rsidRPr="009876D7" w14:paraId="5D967E76" w14:textId="77777777" w:rsidTr="00640E64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49B" w14:textId="02BC9303" w:rsidR="009876D7" w:rsidRPr="009876D7" w:rsidRDefault="00640E64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EA5C" w14:textId="77777777" w:rsidR="009876D7" w:rsidRPr="009876D7" w:rsidRDefault="009876D7" w:rsidP="00446140">
            <w:pPr>
              <w:suppressAutoHyphens/>
              <w:spacing w:before="120" w:after="120" w:line="276" w:lineRule="auto"/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Φορητή συσκευή ανίχνευσης αγωγών και καλωδίων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7C0D" w14:textId="35640B62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D423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459E" w14:textId="5B1F175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</w:pPr>
          </w:p>
        </w:tc>
      </w:tr>
      <w:tr w:rsidR="009876D7" w:rsidRPr="009876D7" w14:paraId="3EE348AB" w14:textId="77777777" w:rsidTr="00640E64">
        <w:trPr>
          <w:trHeight w:val="567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17AB28" w14:textId="77777777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ΣΥΝΟΛΟ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DF7AB" w14:textId="72AFB7B0" w:rsidR="009876D7" w:rsidRPr="009876D7" w:rsidRDefault="009876D7" w:rsidP="009876D7">
            <w:pPr>
              <w:suppressAutoHyphens/>
              <w:spacing w:before="120" w:after="120" w:line="276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</w:pPr>
          </w:p>
        </w:tc>
      </w:tr>
      <w:tr w:rsidR="009876D7" w:rsidRPr="009876D7" w14:paraId="0EAE2015" w14:textId="77777777" w:rsidTr="009876D7">
        <w:trPr>
          <w:trHeight w:val="206"/>
          <w:jc w:val="center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noWrap/>
            <w:vAlign w:val="bottom"/>
            <w:hideMark/>
          </w:tcPr>
          <w:p w14:paraId="74C6EE3A" w14:textId="77777777" w:rsidR="009876D7" w:rsidRPr="009876D7" w:rsidRDefault="009876D7" w:rsidP="00640E6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sz w:val="22"/>
                <w:lang w:val="el-GR" w:eastAsia="ar-SA"/>
              </w:rPr>
              <w:t> </w:t>
            </w:r>
          </w:p>
        </w:tc>
      </w:tr>
      <w:tr w:rsidR="009876D7" w:rsidRPr="009876D7" w14:paraId="40653B34" w14:textId="77777777" w:rsidTr="009876D7">
        <w:trPr>
          <w:trHeight w:val="30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9118697" w14:textId="77777777" w:rsidR="009876D7" w:rsidRPr="009876D7" w:rsidRDefault="009876D7" w:rsidP="009876D7">
            <w:pPr>
              <w:keepNext/>
              <w:keepLines/>
              <w:widowControl w:val="0"/>
              <w:tabs>
                <w:tab w:val="left" w:pos="1440"/>
                <w:tab w:val="left" w:pos="2304"/>
                <w:tab w:val="left" w:pos="4608"/>
                <w:tab w:val="left" w:pos="5184"/>
              </w:tabs>
              <w:suppressAutoHyphens/>
              <w:spacing w:before="120" w:after="120" w:line="276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</w:pPr>
            <w:bookmarkStart w:id="38" w:name="_Toc76458401"/>
            <w:bookmarkStart w:id="39" w:name="_Toc77320845"/>
            <w:r w:rsidRPr="009876D7">
              <w:rPr>
                <w:rFonts w:ascii="Calibri" w:eastAsia="Times New Roman" w:hAnsi="Calibri" w:cs="Times New Roman"/>
                <w:b/>
                <w:sz w:val="22"/>
                <w:szCs w:val="20"/>
                <w:lang w:val="x-none"/>
              </w:rPr>
              <w:t>ΓΕΝΙΚΟ ΣΥΝΟΛΟ</w:t>
            </w:r>
            <w:bookmarkEnd w:id="38"/>
            <w:bookmarkEnd w:id="39"/>
          </w:p>
        </w:tc>
      </w:tr>
      <w:tr w:rsidR="009876D7" w:rsidRPr="009876D7" w14:paraId="31497929" w14:textId="77777777" w:rsidTr="003139B0">
        <w:trPr>
          <w:trHeight w:val="300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D0665" w14:textId="77777777" w:rsidR="009876D7" w:rsidRPr="009876D7" w:rsidRDefault="009876D7" w:rsidP="00640E64">
            <w:pPr>
              <w:suppressAutoHyphens/>
              <w:spacing w:before="120" w:after="120" w:line="240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ΣΥΝΟΛΟ Κ.Σ.Ε.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B15A0" w14:textId="395536BD" w:rsidR="009876D7" w:rsidRPr="009876D7" w:rsidRDefault="009876D7" w:rsidP="00640E64">
            <w:pPr>
              <w:suppressAutoHyphens/>
              <w:spacing w:before="120" w:after="120" w:line="240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644407C7" w14:textId="77777777" w:rsidTr="003139B0">
        <w:trPr>
          <w:trHeight w:val="300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9F228" w14:textId="196F1467" w:rsidR="009876D7" w:rsidRPr="009876D7" w:rsidRDefault="009876D7" w:rsidP="00640E64">
            <w:pPr>
              <w:suppressAutoHyphens/>
              <w:spacing w:before="120" w:after="120" w:line="240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bookmarkStart w:id="40" w:name="RANGE!A136"/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ΣΥΝΟΛΟ Τ.Σ.Ε.</w:t>
            </w:r>
            <w:bookmarkEnd w:id="40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BE7AE" w14:textId="1521D13F" w:rsidR="009876D7" w:rsidRPr="009876D7" w:rsidRDefault="009876D7" w:rsidP="00640E64">
            <w:pPr>
              <w:suppressAutoHyphens/>
              <w:spacing w:before="120" w:after="120" w:line="240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2FE52D04" w14:textId="77777777" w:rsidTr="003139B0">
        <w:trPr>
          <w:trHeight w:val="300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B4A04" w14:textId="77777777" w:rsidR="009876D7" w:rsidRPr="009876D7" w:rsidRDefault="009876D7" w:rsidP="00640E64">
            <w:pPr>
              <w:suppressAutoHyphens/>
              <w:spacing w:before="120" w:after="120" w:line="240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ΣΥΝΟΛΟ ΦΟΡΗΤΟΥ ΕΞΟΠΛΙΣΜΟΥ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3446E" w14:textId="4D6521FF" w:rsidR="009876D7" w:rsidRPr="009876D7" w:rsidRDefault="009876D7" w:rsidP="00640E64">
            <w:pPr>
              <w:suppressAutoHyphens/>
              <w:spacing w:before="120" w:after="120" w:line="240" w:lineRule="auto"/>
              <w:jc w:val="right"/>
              <w:rPr>
                <w:rFonts w:ascii="Calibri" w:eastAsia="Times New Roman" w:hAnsi="Calibri" w:cs="Calibri"/>
                <w:sz w:val="22"/>
                <w:lang w:val="el-GR" w:eastAsia="ar-SA"/>
              </w:rPr>
            </w:pPr>
          </w:p>
        </w:tc>
      </w:tr>
      <w:tr w:rsidR="009876D7" w:rsidRPr="009876D7" w14:paraId="4F21E050" w14:textId="77777777" w:rsidTr="009876D7">
        <w:trPr>
          <w:trHeight w:val="276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5FCD271" w14:textId="77777777" w:rsidR="009876D7" w:rsidRPr="009876D7" w:rsidRDefault="009876D7" w:rsidP="009876D7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val="el-GR" w:eastAsia="ar-SA"/>
              </w:rPr>
            </w:pPr>
          </w:p>
        </w:tc>
      </w:tr>
      <w:tr w:rsidR="009876D7" w:rsidRPr="009876D7" w14:paraId="104E4130" w14:textId="77777777" w:rsidTr="003139B0">
        <w:trPr>
          <w:trHeight w:val="300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3DCB" w14:textId="77777777" w:rsidR="009876D7" w:rsidRPr="009876D7" w:rsidRDefault="009876D7" w:rsidP="00640E64">
            <w:pPr>
              <w:suppressAutoHyphens/>
              <w:spacing w:before="120"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ΓΕΝΙΚΟ ΣΥΝΟΛΟ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FA81B1" w14:textId="3BD611BF" w:rsidR="009876D7" w:rsidRPr="009876D7" w:rsidRDefault="009876D7" w:rsidP="00640E64">
            <w:pPr>
              <w:suppressAutoHyphens/>
              <w:spacing w:before="120"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val="el-GR" w:eastAsia="ar-SA"/>
              </w:rPr>
            </w:pPr>
          </w:p>
        </w:tc>
      </w:tr>
      <w:tr w:rsidR="009876D7" w:rsidRPr="009876D7" w14:paraId="0E3D7842" w14:textId="77777777" w:rsidTr="003139B0">
        <w:trPr>
          <w:trHeight w:val="300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98C5" w14:textId="77777777" w:rsidR="009876D7" w:rsidRPr="009876D7" w:rsidRDefault="009876D7" w:rsidP="00640E64">
            <w:pPr>
              <w:suppressAutoHyphens/>
              <w:spacing w:before="120"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ΦΠΑ 24%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C783B" w14:textId="1E73AB9F" w:rsidR="009876D7" w:rsidRPr="009876D7" w:rsidRDefault="009876D7" w:rsidP="00640E64">
            <w:pPr>
              <w:suppressAutoHyphens/>
              <w:spacing w:before="120"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val="el-GR" w:eastAsia="ar-SA"/>
              </w:rPr>
            </w:pPr>
          </w:p>
        </w:tc>
      </w:tr>
      <w:tr w:rsidR="009876D7" w:rsidRPr="009876D7" w14:paraId="1BC59CE3" w14:textId="77777777" w:rsidTr="003139B0">
        <w:trPr>
          <w:trHeight w:val="300"/>
          <w:jc w:val="center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2329" w14:textId="77777777" w:rsidR="009876D7" w:rsidRPr="009876D7" w:rsidRDefault="009876D7" w:rsidP="00640E64">
            <w:pPr>
              <w:suppressAutoHyphens/>
              <w:spacing w:before="120"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val="el-GR" w:eastAsia="ar-SA"/>
              </w:rPr>
            </w:pPr>
            <w:r w:rsidRPr="009876D7">
              <w:rPr>
                <w:rFonts w:ascii="Calibri" w:eastAsia="Times New Roman" w:hAnsi="Calibri" w:cs="Calibri"/>
                <w:color w:val="000000"/>
                <w:sz w:val="22"/>
                <w:lang w:val="el-GR" w:eastAsia="ar-SA"/>
              </w:rPr>
              <w:t>ΣΥΝΟΛΟ ΜΕ ΦΠΑ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0DC05" w14:textId="568BC76E" w:rsidR="009876D7" w:rsidRPr="009876D7" w:rsidRDefault="009876D7" w:rsidP="00640E64">
            <w:pPr>
              <w:suppressAutoHyphens/>
              <w:spacing w:before="120"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val="el-GR" w:eastAsia="ar-SA"/>
              </w:rPr>
            </w:pPr>
          </w:p>
        </w:tc>
      </w:tr>
    </w:tbl>
    <w:p w14:paraId="7A58A66C" w14:textId="77777777" w:rsidR="00CD2A79" w:rsidRPr="00CD2A79" w:rsidRDefault="00CD2A79" w:rsidP="00640E64">
      <w:pPr>
        <w:suppressAutoHyphens/>
        <w:spacing w:before="120" w:after="120" w:line="276" w:lineRule="auto"/>
        <w:jc w:val="center"/>
        <w:rPr>
          <w:rFonts w:ascii="Calibri" w:eastAsia="Times New Roman" w:hAnsi="Calibri" w:cs="Times New Roman"/>
          <w:b/>
          <w:sz w:val="22"/>
          <w:lang w:val="el-GR" w:eastAsia="ar-SA"/>
        </w:rPr>
      </w:pPr>
    </w:p>
    <w:p w14:paraId="35F5768B" w14:textId="77777777" w:rsidR="00CD2A79" w:rsidRPr="00CD2A79" w:rsidRDefault="00CD2A79" w:rsidP="00CD2A79">
      <w:pPr>
        <w:suppressAutoHyphens/>
        <w:spacing w:before="120" w:after="240" w:line="276" w:lineRule="auto"/>
        <w:jc w:val="center"/>
        <w:rPr>
          <w:rFonts w:ascii="Calibri" w:eastAsia="Times New Roman" w:hAnsi="Calibri" w:cs="Times New Roman"/>
          <w:b/>
          <w:sz w:val="24"/>
          <w:szCs w:val="20"/>
          <w:lang w:val="el-GR" w:eastAsia="ar-SA"/>
        </w:rPr>
      </w:pPr>
      <w:r w:rsidRPr="00CD2A79">
        <w:rPr>
          <w:rFonts w:ascii="Calibri" w:eastAsia="Times New Roman" w:hAnsi="Calibri" w:cs="Times New Roman"/>
          <w:b/>
          <w:sz w:val="24"/>
          <w:szCs w:val="20"/>
          <w:lang w:val="el-GR" w:eastAsia="ar-SA"/>
        </w:rPr>
        <w:t>Ο Προσφέρων</w:t>
      </w:r>
    </w:p>
    <w:p w14:paraId="24D18F56" w14:textId="77777777" w:rsidR="00CD2A79" w:rsidRPr="00CD2A79" w:rsidRDefault="00CD2A79" w:rsidP="00CD2A79">
      <w:pPr>
        <w:suppressAutoHyphens/>
        <w:spacing w:before="120" w:after="120" w:line="300" w:lineRule="exact"/>
        <w:ind w:left="284" w:right="-1"/>
        <w:jc w:val="both"/>
        <w:rPr>
          <w:rFonts w:ascii="Calibri" w:eastAsia="Times New Roman" w:hAnsi="Calibri" w:cs="Times New Roman"/>
          <w:b/>
          <w:sz w:val="22"/>
          <w:lang w:val="el-GR" w:eastAsia="ar-SA"/>
        </w:rPr>
      </w:pPr>
      <w:r w:rsidRPr="00CD2A79">
        <w:rPr>
          <w:rFonts w:ascii="Calibri" w:eastAsia="Times New Roman" w:hAnsi="Calibri" w:cs="Times New Roman"/>
          <w:b/>
          <w:sz w:val="22"/>
          <w:lang w:val="el-GR" w:eastAsia="ar-SA"/>
        </w:rPr>
        <w:tab/>
      </w:r>
    </w:p>
    <w:p w14:paraId="41DF1963" w14:textId="1E1D485A" w:rsidR="001E408C" w:rsidRPr="00BB505E" w:rsidRDefault="001E408C" w:rsidP="00CD2A79">
      <w:pPr>
        <w:keepNext/>
        <w:keepLines/>
        <w:spacing w:before="240" w:after="0"/>
        <w:outlineLvl w:val="0"/>
        <w:rPr>
          <w:sz w:val="24"/>
          <w:szCs w:val="24"/>
          <w:lang w:val="el-GR"/>
        </w:rPr>
      </w:pPr>
    </w:p>
    <w:sectPr w:rsidR="001E408C" w:rsidRPr="00BB505E" w:rsidSect="0063434D">
      <w:pgSz w:w="11906" w:h="16838"/>
      <w:pgMar w:top="439" w:right="720" w:bottom="720" w:left="993" w:header="708" w:footer="43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F">
      <wne:macro wne:macroName="NORMAL.NEWMACROS.MACRO1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61E20" w14:textId="77777777" w:rsidR="00B34CA9" w:rsidRDefault="00B34CA9" w:rsidP="003B16D3">
      <w:pPr>
        <w:spacing w:after="0" w:line="240" w:lineRule="auto"/>
      </w:pPr>
      <w:r>
        <w:separator/>
      </w:r>
    </w:p>
  </w:endnote>
  <w:endnote w:type="continuationSeparator" w:id="0">
    <w:p w14:paraId="7DEA4A2B" w14:textId="77777777" w:rsidR="00B34CA9" w:rsidRDefault="00B34CA9" w:rsidP="003B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509C" w14:textId="77777777" w:rsidR="009936F3" w:rsidRDefault="009936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9366" w14:textId="77777777" w:rsidR="009936F3" w:rsidRDefault="009936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0" w:type="dxa"/>
      <w:jc w:val="center"/>
      <w:tblBorders>
        <w:top w:val="single" w:sz="4" w:space="0" w:color="auto"/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55"/>
      <w:gridCol w:w="4964"/>
      <w:gridCol w:w="2411"/>
    </w:tblGrid>
    <w:tr w:rsidR="0063434D" w:rsidRPr="0063434D" w14:paraId="465B0DC9" w14:textId="77777777" w:rsidTr="0013707A">
      <w:trPr>
        <w:trHeight w:hRule="exact" w:val="1219"/>
        <w:jc w:val="center"/>
      </w:trPr>
      <w:tc>
        <w:tcPr>
          <w:tcW w:w="255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tcMar>
            <w:top w:w="85" w:type="dxa"/>
            <w:left w:w="108" w:type="dxa"/>
            <w:bottom w:w="28" w:type="dxa"/>
            <w:right w:w="108" w:type="dxa"/>
          </w:tcMar>
          <w:hideMark/>
        </w:tcPr>
        <w:p w14:paraId="1DE0BD60" w14:textId="77777777" w:rsidR="0063434D" w:rsidRPr="0063434D" w:rsidRDefault="0063434D" w:rsidP="0063434D">
          <w:pPr>
            <w:spacing w:after="0" w:line="256" w:lineRule="auto"/>
            <w:jc w:val="both"/>
            <w:rPr>
              <w:rFonts w:ascii="Cambria" w:eastAsia="Calibri" w:hAnsi="Cambria" w:cs="Calibri"/>
              <w:sz w:val="22"/>
              <w:highlight w:val="green"/>
              <w:lang w:val="el-GR"/>
            </w:rPr>
          </w:pPr>
          <w:r w:rsidRPr="0063434D">
            <w:rPr>
              <w:rFonts w:ascii="Cambria" w:eastAsia="Calibri" w:hAnsi="Cambria" w:cs="Calibri"/>
              <w:noProof/>
              <w:sz w:val="22"/>
              <w:lang w:val="el-GR" w:eastAsia="el-GR"/>
            </w:rPr>
            <w:t xml:space="preserve">           </w:t>
          </w:r>
          <w:r w:rsidRPr="0063434D">
            <w:rPr>
              <w:rFonts w:ascii="Cambria" w:eastAsia="Calibri" w:hAnsi="Cambria" w:cs="Calibri"/>
              <w:noProof/>
              <w:sz w:val="22"/>
              <w:lang w:val="el-GR" w:eastAsia="el-GR"/>
            </w:rPr>
            <w:drawing>
              <wp:inline distT="0" distB="0" distL="0" distR="0" wp14:anchorId="2E2CB708" wp14:editId="04766DAD">
                <wp:extent cx="647700" cy="428625"/>
                <wp:effectExtent l="0" t="0" r="0" b="9525"/>
                <wp:docPr id="12" name="Εικόνα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CDD96D" w14:textId="77777777" w:rsidR="0063434D" w:rsidRPr="0063434D" w:rsidRDefault="0063434D" w:rsidP="0063434D">
          <w:pPr>
            <w:spacing w:after="0" w:line="240" w:lineRule="auto"/>
            <w:jc w:val="both"/>
            <w:rPr>
              <w:rFonts w:ascii="Calibri" w:eastAsia="Calibri" w:hAnsi="Calibri" w:cs="Calibri"/>
              <w:b/>
              <w:bCs/>
              <w:sz w:val="10"/>
              <w:szCs w:val="10"/>
              <w:lang w:val="el-GR"/>
            </w:rPr>
          </w:pPr>
          <w:r w:rsidRPr="0063434D">
            <w:rPr>
              <w:rFonts w:ascii="Calibri" w:eastAsia="Calibri" w:hAnsi="Calibri" w:cs="Calibri"/>
              <w:b/>
              <w:bCs/>
              <w:sz w:val="24"/>
              <w:szCs w:val="24"/>
              <w:lang w:val="el-GR"/>
            </w:rPr>
            <w:t xml:space="preserve">           </w:t>
          </w:r>
          <w:r w:rsidRPr="0063434D">
            <w:rPr>
              <w:rFonts w:ascii="Calibri" w:eastAsia="Calibri" w:hAnsi="Calibri" w:cs="Calibri"/>
              <w:b/>
              <w:bCs/>
              <w:sz w:val="10"/>
              <w:szCs w:val="10"/>
              <w:lang w:val="el-GR"/>
            </w:rPr>
            <w:t xml:space="preserve">ΕΥΡΩΠΑΪΚΗ ΕΝΩΣΗ </w:t>
          </w:r>
        </w:p>
        <w:p w14:paraId="611B045C" w14:textId="77777777" w:rsidR="0063434D" w:rsidRPr="0063434D" w:rsidRDefault="0063434D" w:rsidP="0063434D">
          <w:pPr>
            <w:spacing w:after="0" w:line="240" w:lineRule="auto"/>
            <w:rPr>
              <w:rFonts w:ascii="Calibri" w:eastAsia="Calibri" w:hAnsi="Calibri" w:cs="Calibri"/>
              <w:sz w:val="10"/>
              <w:szCs w:val="10"/>
              <w:lang w:val="el-GR"/>
            </w:rPr>
          </w:pPr>
          <w:r w:rsidRPr="0063434D">
            <w:rPr>
              <w:rFonts w:ascii="Calibri" w:eastAsia="Calibri" w:hAnsi="Calibri" w:cs="Calibri"/>
              <w:sz w:val="10"/>
              <w:szCs w:val="10"/>
              <w:lang w:val="el-GR"/>
            </w:rPr>
            <w:t xml:space="preserve">                            Ευρωπαϊκό Ταμείο</w:t>
          </w:r>
        </w:p>
        <w:p w14:paraId="64832E7D" w14:textId="77777777" w:rsidR="0063434D" w:rsidRPr="0063434D" w:rsidRDefault="0063434D" w:rsidP="0063434D">
          <w:pPr>
            <w:spacing w:after="0" w:line="240" w:lineRule="auto"/>
            <w:rPr>
              <w:rFonts w:ascii="Cambria" w:eastAsia="Calibri" w:hAnsi="Cambria" w:cs="Calibri"/>
              <w:sz w:val="22"/>
              <w:highlight w:val="green"/>
              <w:lang w:val="el-GR"/>
            </w:rPr>
          </w:pPr>
          <w:r w:rsidRPr="0063434D">
            <w:rPr>
              <w:rFonts w:ascii="Calibri" w:eastAsia="Calibri" w:hAnsi="Calibri" w:cs="Calibri"/>
              <w:sz w:val="10"/>
              <w:szCs w:val="10"/>
              <w:lang w:val="el-GR"/>
            </w:rPr>
            <w:t xml:space="preserve">                      Περιφερειακής Ανάπτυξης</w:t>
          </w:r>
        </w:p>
      </w:tc>
      <w:tc>
        <w:tcPr>
          <w:tcW w:w="496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tcMar>
            <w:top w:w="85" w:type="dxa"/>
            <w:left w:w="108" w:type="dxa"/>
            <w:bottom w:w="28" w:type="dxa"/>
            <w:right w:w="108" w:type="dxa"/>
          </w:tcMar>
          <w:hideMark/>
        </w:tcPr>
        <w:p w14:paraId="179B4EEC" w14:textId="77777777" w:rsidR="0063434D" w:rsidRPr="0063434D" w:rsidRDefault="0063434D" w:rsidP="0063434D">
          <w:pPr>
            <w:spacing w:before="40" w:after="0" w:line="256" w:lineRule="auto"/>
            <w:jc w:val="center"/>
            <w:rPr>
              <w:rFonts w:ascii="Cambria" w:eastAsia="Calibri" w:hAnsi="Cambria" w:cs="Calibri"/>
              <w:szCs w:val="18"/>
              <w:lang w:val="el-GR"/>
            </w:rPr>
          </w:pPr>
          <w:r w:rsidRPr="0063434D">
            <w:rPr>
              <w:rFonts w:ascii="Calibri" w:eastAsia="Calibri" w:hAnsi="Calibri" w:cs="Calibri"/>
              <w:b/>
              <w:noProof/>
              <w:szCs w:val="18"/>
              <w:lang w:val="el-GR" w:eastAsia="el-GR"/>
            </w:rPr>
            <w:t>ΠΕΡΙΦΕΡΕΙΑΚΟ ΕΠΙΧΕΙΡΗΣΙΑΚΟ ΠΡΟΓΡΑΜΜΑ                                  «ΠΕΛΟΠΟΝΝΗΣΟΣ 2014-2020»</w:t>
          </w:r>
        </w:p>
      </w:tc>
      <w:tc>
        <w:tcPr>
          <w:tcW w:w="241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tcMar>
            <w:top w:w="85" w:type="dxa"/>
            <w:left w:w="108" w:type="dxa"/>
            <w:bottom w:w="28" w:type="dxa"/>
            <w:right w:w="108" w:type="dxa"/>
          </w:tcMar>
        </w:tcPr>
        <w:p w14:paraId="3C2F8196" w14:textId="77777777" w:rsidR="0063434D" w:rsidRPr="0063434D" w:rsidRDefault="0063434D" w:rsidP="0063434D">
          <w:pPr>
            <w:spacing w:line="256" w:lineRule="auto"/>
            <w:jc w:val="right"/>
            <w:rPr>
              <w:rFonts w:ascii="Cambria" w:eastAsia="Calibri" w:hAnsi="Cambria" w:cs="Calibri"/>
              <w:sz w:val="22"/>
              <w:lang w:val="el-GR"/>
            </w:rPr>
          </w:pPr>
          <w:r w:rsidRPr="0063434D">
            <w:rPr>
              <w:rFonts w:ascii="Cambria" w:eastAsia="Calibri" w:hAnsi="Cambria" w:cs="Calibri"/>
              <w:noProof/>
              <w:sz w:val="22"/>
              <w:lang w:val="el-GR" w:eastAsia="el-GR"/>
            </w:rPr>
            <w:drawing>
              <wp:inline distT="0" distB="0" distL="0" distR="0" wp14:anchorId="4E5A2910" wp14:editId="73E632E3">
                <wp:extent cx="828675" cy="514350"/>
                <wp:effectExtent l="0" t="0" r="9525" b="0"/>
                <wp:docPr id="13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8B26C5" w14:textId="77777777" w:rsidR="0063434D" w:rsidRPr="0063434D" w:rsidRDefault="0063434D" w:rsidP="0063434D">
          <w:pPr>
            <w:spacing w:line="256" w:lineRule="auto"/>
            <w:rPr>
              <w:rFonts w:ascii="Cambria" w:eastAsia="Calibri" w:hAnsi="Cambria" w:cs="Calibri"/>
              <w:sz w:val="22"/>
              <w:lang w:val="el-GR"/>
            </w:rPr>
          </w:pPr>
        </w:p>
      </w:tc>
    </w:tr>
  </w:tbl>
  <w:p w14:paraId="53B74425" w14:textId="33EEAA09" w:rsidR="0063434D" w:rsidRPr="0063434D" w:rsidRDefault="0063434D" w:rsidP="0063434D">
    <w:pPr>
      <w:tabs>
        <w:tab w:val="center" w:pos="4153"/>
        <w:tab w:val="right" w:pos="9923"/>
      </w:tabs>
      <w:suppressAutoHyphens/>
      <w:spacing w:before="120" w:after="120" w:line="276" w:lineRule="auto"/>
      <w:jc w:val="both"/>
      <w:rPr>
        <w:rFonts w:ascii="Verdana" w:eastAsia="Times New Roman" w:hAnsi="Verdana" w:cs="Times New Roman"/>
        <w:sz w:val="24"/>
        <w:lang w:val="x-none" w:eastAsia="ar-SA"/>
      </w:rPr>
    </w:pPr>
    <w:r w:rsidRPr="0063434D">
      <w:rPr>
        <w:rFonts w:ascii="Calibri" w:eastAsia="Calibri" w:hAnsi="Calibri" w:cs="Times New Roman"/>
        <w:sz w:val="20"/>
        <w:lang w:val="el-GR"/>
      </w:rPr>
      <w:t xml:space="preserve">ΠΑΡΑΡΤΗΜΑ </w:t>
    </w:r>
    <w:r w:rsidR="009936F3">
      <w:rPr>
        <w:rFonts w:ascii="Calibri" w:eastAsia="Calibri" w:hAnsi="Calibri" w:cs="Times New Roman"/>
        <w:sz w:val="20"/>
        <w:lang w:val="el-GR"/>
      </w:rPr>
      <w:t>Ι</w:t>
    </w:r>
    <w:r>
      <w:rPr>
        <w:rFonts w:ascii="Calibri" w:eastAsia="Calibri" w:hAnsi="Calibri" w:cs="Times New Roman"/>
        <w:sz w:val="20"/>
        <w:lang w:val="el-GR"/>
      </w:rPr>
      <w:t>Χ</w:t>
    </w:r>
    <w:r w:rsidRPr="0063434D">
      <w:rPr>
        <w:rFonts w:ascii="Calibri" w:eastAsia="Calibri" w:hAnsi="Calibri" w:cs="Times New Roman"/>
        <w:sz w:val="20"/>
        <w:lang w:val="el-GR"/>
      </w:rPr>
      <w:t xml:space="preserve"> – </w:t>
    </w:r>
    <w:r>
      <w:rPr>
        <w:rFonts w:ascii="Calibri" w:eastAsia="Calibri" w:hAnsi="Calibri" w:cs="Times New Roman"/>
        <w:sz w:val="20"/>
        <w:lang w:val="el-GR"/>
      </w:rPr>
      <w:t>ΕΝΤΥΠΟ ΟΙΚΟΝΟΜΙΚΗΣ ΠΡΟΣΦΟΡΑΣ</w:t>
    </w:r>
    <w:r w:rsidRPr="0063434D">
      <w:rPr>
        <w:rFonts w:ascii="Calibri" w:eastAsia="Calibri" w:hAnsi="Calibri" w:cs="Times New Roman"/>
        <w:sz w:val="20"/>
        <w:lang w:val="el-GR"/>
      </w:rPr>
      <w:t xml:space="preserve">                                    </w:t>
    </w:r>
    <w:r w:rsidRPr="0063434D">
      <w:rPr>
        <w:rFonts w:ascii="Calibri" w:eastAsia="Calibri" w:hAnsi="Calibri" w:cs="Times New Roman"/>
        <w:sz w:val="20"/>
        <w:lang w:val="el-GR"/>
      </w:rPr>
      <w:tab/>
      <w:t xml:space="preserve">Σελίδα  </w:t>
    </w:r>
    <w:r w:rsidRPr="0063434D">
      <w:rPr>
        <w:rFonts w:eastAsia="Calibri" w:cstheme="minorHAnsi"/>
        <w:sz w:val="20"/>
      </w:rPr>
      <w:fldChar w:fldCharType="begin"/>
    </w:r>
    <w:r w:rsidRPr="0063434D">
      <w:rPr>
        <w:rFonts w:eastAsia="Calibri" w:cstheme="minorHAnsi"/>
        <w:sz w:val="20"/>
        <w:lang w:val="el-GR"/>
      </w:rPr>
      <w:instrText xml:space="preserve"> </w:instrText>
    </w:r>
    <w:r w:rsidRPr="0063434D">
      <w:rPr>
        <w:rFonts w:eastAsia="Calibri" w:cstheme="minorHAnsi"/>
        <w:sz w:val="20"/>
      </w:rPr>
      <w:instrText>PAGE</w:instrText>
    </w:r>
    <w:r w:rsidRPr="0063434D">
      <w:rPr>
        <w:rFonts w:eastAsia="Calibri" w:cstheme="minorHAnsi"/>
        <w:sz w:val="20"/>
        <w:lang w:val="el-GR"/>
      </w:rPr>
      <w:instrText xml:space="preserve">   \* </w:instrText>
    </w:r>
    <w:r w:rsidRPr="0063434D">
      <w:rPr>
        <w:rFonts w:eastAsia="Calibri" w:cstheme="minorHAnsi"/>
        <w:sz w:val="20"/>
      </w:rPr>
      <w:instrText>MERGEFORMAT</w:instrText>
    </w:r>
    <w:r w:rsidRPr="0063434D">
      <w:rPr>
        <w:rFonts w:eastAsia="Calibri" w:cstheme="minorHAnsi"/>
        <w:sz w:val="20"/>
        <w:lang w:val="el-GR"/>
      </w:rPr>
      <w:instrText xml:space="preserve"> </w:instrText>
    </w:r>
    <w:r w:rsidRPr="0063434D">
      <w:rPr>
        <w:rFonts w:eastAsia="Calibri" w:cstheme="minorHAnsi"/>
        <w:sz w:val="20"/>
      </w:rPr>
      <w:fldChar w:fldCharType="separate"/>
    </w:r>
    <w:r w:rsidRPr="0063434D">
      <w:rPr>
        <w:rFonts w:eastAsia="Calibri" w:cstheme="minorHAnsi"/>
        <w:sz w:val="20"/>
        <w:lang w:val="el-GR"/>
      </w:rPr>
      <w:t>1</w:t>
    </w:r>
    <w:r w:rsidRPr="0063434D">
      <w:rPr>
        <w:rFonts w:eastAsia="Calibri" w:cstheme="minorHAnsi"/>
        <w:sz w:val="20"/>
      </w:rPr>
      <w:fldChar w:fldCharType="end"/>
    </w:r>
  </w:p>
  <w:p w14:paraId="5C80B7BA" w14:textId="77777777" w:rsidR="0063434D" w:rsidRPr="0063434D" w:rsidRDefault="0063434D" w:rsidP="0063434D">
    <w:pPr>
      <w:pStyle w:val="a7"/>
      <w:rPr>
        <w:lang w:val="x-non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0" w:type="dxa"/>
      <w:jc w:val="center"/>
      <w:tblBorders>
        <w:top w:val="single" w:sz="4" w:space="0" w:color="auto"/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55"/>
      <w:gridCol w:w="4964"/>
      <w:gridCol w:w="2411"/>
    </w:tblGrid>
    <w:tr w:rsidR="0063434D" w:rsidRPr="0063434D" w14:paraId="00074842" w14:textId="77777777" w:rsidTr="0063434D">
      <w:trPr>
        <w:trHeight w:hRule="exact" w:val="1219"/>
        <w:jc w:val="center"/>
      </w:trPr>
      <w:tc>
        <w:tcPr>
          <w:tcW w:w="255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tcMar>
            <w:top w:w="85" w:type="dxa"/>
            <w:left w:w="108" w:type="dxa"/>
            <w:bottom w:w="28" w:type="dxa"/>
            <w:right w:w="108" w:type="dxa"/>
          </w:tcMar>
          <w:hideMark/>
        </w:tcPr>
        <w:p w14:paraId="07FA74B6" w14:textId="77777777" w:rsidR="0063434D" w:rsidRPr="0063434D" w:rsidRDefault="0063434D" w:rsidP="0063434D">
          <w:pPr>
            <w:spacing w:after="0" w:line="256" w:lineRule="auto"/>
            <w:jc w:val="both"/>
            <w:rPr>
              <w:rFonts w:ascii="Cambria" w:eastAsia="Calibri" w:hAnsi="Cambria" w:cs="Calibri"/>
              <w:sz w:val="22"/>
              <w:highlight w:val="green"/>
              <w:lang w:val="el-GR"/>
            </w:rPr>
          </w:pPr>
          <w:r w:rsidRPr="0063434D">
            <w:rPr>
              <w:rFonts w:ascii="Cambria" w:eastAsia="Calibri" w:hAnsi="Cambria" w:cs="Calibri"/>
              <w:noProof/>
              <w:sz w:val="22"/>
              <w:lang w:val="el-GR" w:eastAsia="el-GR"/>
            </w:rPr>
            <w:t xml:space="preserve">           </w:t>
          </w:r>
          <w:bookmarkStart w:id="2" w:name="_Hlk75941052"/>
          <w:r w:rsidRPr="0063434D">
            <w:rPr>
              <w:rFonts w:ascii="Cambria" w:eastAsia="Calibri" w:hAnsi="Cambria" w:cs="Calibri"/>
              <w:noProof/>
              <w:sz w:val="22"/>
              <w:lang w:val="el-GR" w:eastAsia="el-GR"/>
            </w:rPr>
            <w:drawing>
              <wp:inline distT="0" distB="0" distL="0" distR="0" wp14:anchorId="326BCCB7" wp14:editId="6C995FEC">
                <wp:extent cx="647700" cy="428625"/>
                <wp:effectExtent l="0" t="0" r="0" b="9525"/>
                <wp:docPr id="65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5C0C36" w14:textId="77777777" w:rsidR="0063434D" w:rsidRPr="0063434D" w:rsidRDefault="0063434D" w:rsidP="0063434D">
          <w:pPr>
            <w:spacing w:after="0" w:line="240" w:lineRule="auto"/>
            <w:jc w:val="both"/>
            <w:rPr>
              <w:rFonts w:ascii="Calibri" w:eastAsia="Calibri" w:hAnsi="Calibri" w:cs="Calibri"/>
              <w:b/>
              <w:bCs/>
              <w:sz w:val="10"/>
              <w:szCs w:val="10"/>
              <w:lang w:val="el-GR"/>
            </w:rPr>
          </w:pPr>
          <w:r w:rsidRPr="0063434D">
            <w:rPr>
              <w:rFonts w:ascii="Calibri" w:eastAsia="Calibri" w:hAnsi="Calibri" w:cs="Calibri"/>
              <w:b/>
              <w:bCs/>
              <w:sz w:val="24"/>
              <w:szCs w:val="24"/>
              <w:lang w:val="el-GR"/>
            </w:rPr>
            <w:t xml:space="preserve">           </w:t>
          </w:r>
          <w:r w:rsidRPr="0063434D">
            <w:rPr>
              <w:rFonts w:ascii="Calibri" w:eastAsia="Calibri" w:hAnsi="Calibri" w:cs="Calibri"/>
              <w:b/>
              <w:bCs/>
              <w:sz w:val="10"/>
              <w:szCs w:val="10"/>
              <w:lang w:val="el-GR"/>
            </w:rPr>
            <w:t xml:space="preserve">ΕΥΡΩΠΑΪΚΗ ΕΝΩΣΗ </w:t>
          </w:r>
        </w:p>
        <w:p w14:paraId="1C4D3FE6" w14:textId="77777777" w:rsidR="0063434D" w:rsidRPr="0063434D" w:rsidRDefault="0063434D" w:rsidP="0063434D">
          <w:pPr>
            <w:spacing w:after="0" w:line="240" w:lineRule="auto"/>
            <w:rPr>
              <w:rFonts w:ascii="Calibri" w:eastAsia="Calibri" w:hAnsi="Calibri" w:cs="Calibri"/>
              <w:sz w:val="10"/>
              <w:szCs w:val="10"/>
              <w:lang w:val="el-GR"/>
            </w:rPr>
          </w:pPr>
          <w:r w:rsidRPr="0063434D">
            <w:rPr>
              <w:rFonts w:ascii="Calibri" w:eastAsia="Calibri" w:hAnsi="Calibri" w:cs="Calibri"/>
              <w:sz w:val="10"/>
              <w:szCs w:val="10"/>
              <w:lang w:val="el-GR"/>
            </w:rPr>
            <w:t xml:space="preserve">                            Ευρωπαϊκό Ταμείο</w:t>
          </w:r>
        </w:p>
        <w:p w14:paraId="5A990A95" w14:textId="77777777" w:rsidR="0063434D" w:rsidRPr="0063434D" w:rsidRDefault="0063434D" w:rsidP="0063434D">
          <w:pPr>
            <w:spacing w:after="0" w:line="240" w:lineRule="auto"/>
            <w:rPr>
              <w:rFonts w:ascii="Cambria" w:eastAsia="Calibri" w:hAnsi="Cambria" w:cs="Calibri"/>
              <w:sz w:val="22"/>
              <w:highlight w:val="green"/>
              <w:lang w:val="el-GR"/>
            </w:rPr>
          </w:pPr>
          <w:r w:rsidRPr="0063434D">
            <w:rPr>
              <w:rFonts w:ascii="Calibri" w:eastAsia="Calibri" w:hAnsi="Calibri" w:cs="Calibri"/>
              <w:sz w:val="10"/>
              <w:szCs w:val="10"/>
              <w:lang w:val="el-GR"/>
            </w:rPr>
            <w:t xml:space="preserve">                      Περιφερειακής Ανάπτυξης</w:t>
          </w:r>
        </w:p>
      </w:tc>
      <w:tc>
        <w:tcPr>
          <w:tcW w:w="496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tcMar>
            <w:top w:w="85" w:type="dxa"/>
            <w:left w:w="108" w:type="dxa"/>
            <w:bottom w:w="28" w:type="dxa"/>
            <w:right w:w="108" w:type="dxa"/>
          </w:tcMar>
          <w:hideMark/>
        </w:tcPr>
        <w:p w14:paraId="3C37E087" w14:textId="77777777" w:rsidR="0063434D" w:rsidRPr="0063434D" w:rsidRDefault="0063434D" w:rsidP="0063434D">
          <w:pPr>
            <w:spacing w:before="40" w:after="0" w:line="256" w:lineRule="auto"/>
            <w:jc w:val="center"/>
            <w:rPr>
              <w:rFonts w:ascii="Cambria" w:eastAsia="Calibri" w:hAnsi="Cambria" w:cs="Calibri"/>
              <w:szCs w:val="18"/>
              <w:lang w:val="el-GR"/>
            </w:rPr>
          </w:pPr>
          <w:r w:rsidRPr="0063434D">
            <w:rPr>
              <w:rFonts w:ascii="Calibri" w:eastAsia="Calibri" w:hAnsi="Calibri" w:cs="Calibri"/>
              <w:b/>
              <w:noProof/>
              <w:szCs w:val="18"/>
              <w:lang w:val="el-GR" w:eastAsia="el-GR"/>
            </w:rPr>
            <w:t>ΠΕΡΙΦΕΡΕΙΑΚΟ ΕΠΙΧΕΙΡΗΣΙΑΚΟ ΠΡΟΓΡΑΜΜΑ                                  «ΠΕΛΟΠΟΝΝΗΣΟΣ 2014-2020»</w:t>
          </w:r>
        </w:p>
      </w:tc>
      <w:tc>
        <w:tcPr>
          <w:tcW w:w="241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tcMar>
            <w:top w:w="85" w:type="dxa"/>
            <w:left w:w="108" w:type="dxa"/>
            <w:bottom w:w="28" w:type="dxa"/>
            <w:right w:w="108" w:type="dxa"/>
          </w:tcMar>
        </w:tcPr>
        <w:p w14:paraId="46AD722F" w14:textId="77777777" w:rsidR="0063434D" w:rsidRPr="0063434D" w:rsidRDefault="0063434D" w:rsidP="0063434D">
          <w:pPr>
            <w:spacing w:line="256" w:lineRule="auto"/>
            <w:jc w:val="right"/>
            <w:rPr>
              <w:rFonts w:ascii="Cambria" w:eastAsia="Calibri" w:hAnsi="Cambria" w:cs="Calibri"/>
              <w:sz w:val="22"/>
              <w:lang w:val="el-GR"/>
            </w:rPr>
          </w:pPr>
          <w:r w:rsidRPr="0063434D">
            <w:rPr>
              <w:rFonts w:ascii="Cambria" w:eastAsia="Calibri" w:hAnsi="Cambria" w:cs="Calibri"/>
              <w:noProof/>
              <w:sz w:val="22"/>
              <w:lang w:val="el-GR" w:eastAsia="el-GR"/>
            </w:rPr>
            <w:drawing>
              <wp:inline distT="0" distB="0" distL="0" distR="0" wp14:anchorId="5301C73C" wp14:editId="06453539">
                <wp:extent cx="828675" cy="514350"/>
                <wp:effectExtent l="0" t="0" r="9525" b="0"/>
                <wp:docPr id="66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02586F" w14:textId="77777777" w:rsidR="0063434D" w:rsidRPr="0063434D" w:rsidRDefault="0063434D" w:rsidP="0063434D">
          <w:pPr>
            <w:spacing w:line="256" w:lineRule="auto"/>
            <w:rPr>
              <w:rFonts w:ascii="Cambria" w:eastAsia="Calibri" w:hAnsi="Cambria" w:cs="Calibri"/>
              <w:sz w:val="22"/>
              <w:lang w:val="el-GR"/>
            </w:rPr>
          </w:pPr>
        </w:p>
      </w:tc>
      <w:bookmarkEnd w:id="2"/>
    </w:tr>
  </w:tbl>
  <w:p w14:paraId="418EF568" w14:textId="4DF5DFF4" w:rsidR="0063434D" w:rsidRPr="0063434D" w:rsidRDefault="0063434D" w:rsidP="0063434D">
    <w:pPr>
      <w:tabs>
        <w:tab w:val="center" w:pos="4153"/>
        <w:tab w:val="right" w:pos="9923"/>
      </w:tabs>
      <w:suppressAutoHyphens/>
      <w:spacing w:before="120" w:after="120" w:line="276" w:lineRule="auto"/>
      <w:jc w:val="both"/>
      <w:rPr>
        <w:rFonts w:ascii="Verdana" w:eastAsia="Times New Roman" w:hAnsi="Verdana" w:cs="Times New Roman"/>
        <w:sz w:val="24"/>
        <w:lang w:val="x-none" w:eastAsia="ar-SA"/>
      </w:rPr>
    </w:pPr>
    <w:r w:rsidRPr="0063434D">
      <w:rPr>
        <w:rFonts w:ascii="Calibri" w:eastAsia="Calibri" w:hAnsi="Calibri" w:cs="Times New Roman"/>
        <w:sz w:val="20"/>
        <w:lang w:val="el-GR"/>
      </w:rPr>
      <w:t xml:space="preserve">ΠΑΡΑΡΤΗΜΑ </w:t>
    </w:r>
    <w:r w:rsidR="009936F3">
      <w:rPr>
        <w:rFonts w:ascii="Calibri" w:eastAsia="Calibri" w:hAnsi="Calibri" w:cs="Times New Roman"/>
        <w:sz w:val="20"/>
        <w:lang w:val="el-GR"/>
      </w:rPr>
      <w:t>Ι</w:t>
    </w:r>
    <w:r>
      <w:rPr>
        <w:rFonts w:ascii="Calibri" w:eastAsia="Calibri" w:hAnsi="Calibri" w:cs="Times New Roman"/>
        <w:sz w:val="20"/>
        <w:lang w:val="el-GR"/>
      </w:rPr>
      <w:t>Χ</w:t>
    </w:r>
    <w:r w:rsidRPr="0063434D">
      <w:rPr>
        <w:rFonts w:ascii="Calibri" w:eastAsia="Calibri" w:hAnsi="Calibri" w:cs="Times New Roman"/>
        <w:sz w:val="20"/>
        <w:lang w:val="el-GR"/>
      </w:rPr>
      <w:t xml:space="preserve"> – </w:t>
    </w:r>
    <w:r>
      <w:rPr>
        <w:rFonts w:ascii="Calibri" w:eastAsia="Calibri" w:hAnsi="Calibri" w:cs="Times New Roman"/>
        <w:sz w:val="20"/>
        <w:lang w:val="el-GR"/>
      </w:rPr>
      <w:t>ΕΝΤΥΠΟ ΟΙΚΟΝΟΜΙΚΗΣ ΠΡΟΣΦΟΡΑΣ</w:t>
    </w:r>
    <w:r w:rsidRPr="0063434D">
      <w:rPr>
        <w:rFonts w:ascii="Calibri" w:eastAsia="Calibri" w:hAnsi="Calibri" w:cs="Times New Roman"/>
        <w:sz w:val="20"/>
        <w:lang w:val="el-GR"/>
      </w:rPr>
      <w:t xml:space="preserve">                                    </w:t>
    </w:r>
    <w:r w:rsidRPr="0063434D">
      <w:rPr>
        <w:rFonts w:ascii="Calibri" w:eastAsia="Calibri" w:hAnsi="Calibri" w:cs="Times New Roman"/>
        <w:sz w:val="20"/>
        <w:lang w:val="el-GR"/>
      </w:rPr>
      <w:tab/>
      <w:t xml:space="preserve">Σελίδα  </w:t>
    </w:r>
    <w:r w:rsidRPr="0063434D">
      <w:rPr>
        <w:rFonts w:eastAsia="Calibri" w:cstheme="minorHAnsi"/>
        <w:sz w:val="20"/>
      </w:rPr>
      <w:fldChar w:fldCharType="begin"/>
    </w:r>
    <w:r w:rsidRPr="0063434D">
      <w:rPr>
        <w:rFonts w:eastAsia="Calibri" w:cstheme="minorHAnsi"/>
        <w:sz w:val="20"/>
        <w:lang w:val="el-GR"/>
      </w:rPr>
      <w:instrText xml:space="preserve"> </w:instrText>
    </w:r>
    <w:r w:rsidRPr="0063434D">
      <w:rPr>
        <w:rFonts w:eastAsia="Calibri" w:cstheme="minorHAnsi"/>
        <w:sz w:val="20"/>
      </w:rPr>
      <w:instrText>PAGE</w:instrText>
    </w:r>
    <w:r w:rsidRPr="0063434D">
      <w:rPr>
        <w:rFonts w:eastAsia="Calibri" w:cstheme="minorHAnsi"/>
        <w:sz w:val="20"/>
        <w:lang w:val="el-GR"/>
      </w:rPr>
      <w:instrText xml:space="preserve">   \* </w:instrText>
    </w:r>
    <w:r w:rsidRPr="0063434D">
      <w:rPr>
        <w:rFonts w:eastAsia="Calibri" w:cstheme="minorHAnsi"/>
        <w:sz w:val="20"/>
      </w:rPr>
      <w:instrText>MERGEFORMAT</w:instrText>
    </w:r>
    <w:r w:rsidRPr="0063434D">
      <w:rPr>
        <w:rFonts w:eastAsia="Calibri" w:cstheme="minorHAnsi"/>
        <w:sz w:val="20"/>
        <w:lang w:val="el-GR"/>
      </w:rPr>
      <w:instrText xml:space="preserve"> </w:instrText>
    </w:r>
    <w:r w:rsidRPr="0063434D">
      <w:rPr>
        <w:rFonts w:eastAsia="Calibri" w:cstheme="minorHAnsi"/>
        <w:sz w:val="20"/>
      </w:rPr>
      <w:fldChar w:fldCharType="separate"/>
    </w:r>
    <w:r w:rsidRPr="0063434D">
      <w:rPr>
        <w:rFonts w:eastAsia="Calibri" w:cstheme="minorHAnsi"/>
        <w:sz w:val="20"/>
        <w:lang w:val="el-GR"/>
      </w:rPr>
      <w:t>4</w:t>
    </w:r>
    <w:r w:rsidRPr="0063434D">
      <w:rPr>
        <w:rFonts w:eastAsia="Calibri" w:cstheme="minorHAnsi"/>
        <w:sz w:val="20"/>
      </w:rPr>
      <w:fldChar w:fldCharType="end"/>
    </w:r>
  </w:p>
  <w:p w14:paraId="3B229D2D" w14:textId="77777777" w:rsidR="00A9085B" w:rsidRPr="0063434D" w:rsidRDefault="00A9085B">
    <w:pPr>
      <w:pStyle w:val="a7"/>
      <w:rPr>
        <w:lang w:val="el-G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0" w:type="dxa"/>
      <w:jc w:val="center"/>
      <w:tblBorders>
        <w:top w:val="single" w:sz="4" w:space="0" w:color="auto"/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55"/>
      <w:gridCol w:w="4964"/>
      <w:gridCol w:w="2411"/>
    </w:tblGrid>
    <w:tr w:rsidR="0063434D" w:rsidRPr="0063434D" w14:paraId="257619B6" w14:textId="77777777" w:rsidTr="0013707A">
      <w:trPr>
        <w:trHeight w:hRule="exact" w:val="1219"/>
        <w:jc w:val="center"/>
      </w:trPr>
      <w:tc>
        <w:tcPr>
          <w:tcW w:w="255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tcMar>
            <w:top w:w="85" w:type="dxa"/>
            <w:left w:w="108" w:type="dxa"/>
            <w:bottom w:w="28" w:type="dxa"/>
            <w:right w:w="108" w:type="dxa"/>
          </w:tcMar>
          <w:hideMark/>
        </w:tcPr>
        <w:p w14:paraId="5C105B7B" w14:textId="77777777" w:rsidR="0063434D" w:rsidRPr="0063434D" w:rsidRDefault="0063434D" w:rsidP="0063434D">
          <w:pPr>
            <w:spacing w:after="0" w:line="256" w:lineRule="auto"/>
            <w:jc w:val="both"/>
            <w:rPr>
              <w:rFonts w:ascii="Cambria" w:eastAsia="Calibri" w:hAnsi="Cambria" w:cs="Calibri"/>
              <w:sz w:val="22"/>
              <w:highlight w:val="green"/>
              <w:lang w:val="el-GR"/>
            </w:rPr>
          </w:pPr>
          <w:r w:rsidRPr="0063434D">
            <w:rPr>
              <w:rFonts w:ascii="Cambria" w:eastAsia="Calibri" w:hAnsi="Cambria" w:cs="Calibri"/>
              <w:noProof/>
              <w:sz w:val="22"/>
              <w:lang w:val="el-GR" w:eastAsia="el-GR"/>
            </w:rPr>
            <w:t xml:space="preserve">           </w:t>
          </w:r>
          <w:r w:rsidRPr="0063434D">
            <w:rPr>
              <w:rFonts w:ascii="Cambria" w:eastAsia="Calibri" w:hAnsi="Cambria" w:cs="Calibri"/>
              <w:noProof/>
              <w:sz w:val="22"/>
              <w:lang w:val="el-GR" w:eastAsia="el-GR"/>
            </w:rPr>
            <w:drawing>
              <wp:inline distT="0" distB="0" distL="0" distR="0" wp14:anchorId="3EC52CCA" wp14:editId="2D541AC6">
                <wp:extent cx="647700" cy="428625"/>
                <wp:effectExtent l="0" t="0" r="0" b="9525"/>
                <wp:docPr id="74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9269A7" w14:textId="77777777" w:rsidR="0063434D" w:rsidRPr="0063434D" w:rsidRDefault="0063434D" w:rsidP="0063434D">
          <w:pPr>
            <w:spacing w:after="0" w:line="240" w:lineRule="auto"/>
            <w:jc w:val="both"/>
            <w:rPr>
              <w:rFonts w:ascii="Calibri" w:eastAsia="Calibri" w:hAnsi="Calibri" w:cs="Calibri"/>
              <w:b/>
              <w:bCs/>
              <w:sz w:val="10"/>
              <w:szCs w:val="10"/>
              <w:lang w:val="el-GR"/>
            </w:rPr>
          </w:pPr>
          <w:r w:rsidRPr="0063434D">
            <w:rPr>
              <w:rFonts w:ascii="Calibri" w:eastAsia="Calibri" w:hAnsi="Calibri" w:cs="Calibri"/>
              <w:b/>
              <w:bCs/>
              <w:sz w:val="24"/>
              <w:szCs w:val="24"/>
              <w:lang w:val="el-GR"/>
            </w:rPr>
            <w:t xml:space="preserve">           </w:t>
          </w:r>
          <w:r w:rsidRPr="0063434D">
            <w:rPr>
              <w:rFonts w:ascii="Calibri" w:eastAsia="Calibri" w:hAnsi="Calibri" w:cs="Calibri"/>
              <w:b/>
              <w:bCs/>
              <w:sz w:val="10"/>
              <w:szCs w:val="10"/>
              <w:lang w:val="el-GR"/>
            </w:rPr>
            <w:t xml:space="preserve">ΕΥΡΩΠΑΪΚΗ ΕΝΩΣΗ </w:t>
          </w:r>
        </w:p>
        <w:p w14:paraId="5DEC220E" w14:textId="77777777" w:rsidR="0063434D" w:rsidRPr="0063434D" w:rsidRDefault="0063434D" w:rsidP="0063434D">
          <w:pPr>
            <w:spacing w:after="0" w:line="240" w:lineRule="auto"/>
            <w:rPr>
              <w:rFonts w:ascii="Calibri" w:eastAsia="Calibri" w:hAnsi="Calibri" w:cs="Calibri"/>
              <w:sz w:val="10"/>
              <w:szCs w:val="10"/>
              <w:lang w:val="el-GR"/>
            </w:rPr>
          </w:pPr>
          <w:r w:rsidRPr="0063434D">
            <w:rPr>
              <w:rFonts w:ascii="Calibri" w:eastAsia="Calibri" w:hAnsi="Calibri" w:cs="Calibri"/>
              <w:sz w:val="10"/>
              <w:szCs w:val="10"/>
              <w:lang w:val="el-GR"/>
            </w:rPr>
            <w:t xml:space="preserve">                            Ευρωπαϊκό Ταμείο</w:t>
          </w:r>
        </w:p>
        <w:p w14:paraId="46E34CA0" w14:textId="77777777" w:rsidR="0063434D" w:rsidRPr="0063434D" w:rsidRDefault="0063434D" w:rsidP="0063434D">
          <w:pPr>
            <w:spacing w:after="0" w:line="240" w:lineRule="auto"/>
            <w:rPr>
              <w:rFonts w:ascii="Cambria" w:eastAsia="Calibri" w:hAnsi="Cambria" w:cs="Calibri"/>
              <w:sz w:val="22"/>
              <w:highlight w:val="green"/>
              <w:lang w:val="el-GR"/>
            </w:rPr>
          </w:pPr>
          <w:r w:rsidRPr="0063434D">
            <w:rPr>
              <w:rFonts w:ascii="Calibri" w:eastAsia="Calibri" w:hAnsi="Calibri" w:cs="Calibri"/>
              <w:sz w:val="10"/>
              <w:szCs w:val="10"/>
              <w:lang w:val="el-GR"/>
            </w:rPr>
            <w:t xml:space="preserve">                      Περιφερειακής Ανάπτυξης</w:t>
          </w:r>
        </w:p>
      </w:tc>
      <w:tc>
        <w:tcPr>
          <w:tcW w:w="496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tcMar>
            <w:top w:w="85" w:type="dxa"/>
            <w:left w:w="108" w:type="dxa"/>
            <w:bottom w:w="28" w:type="dxa"/>
            <w:right w:w="108" w:type="dxa"/>
          </w:tcMar>
          <w:hideMark/>
        </w:tcPr>
        <w:p w14:paraId="18FF724A" w14:textId="77777777" w:rsidR="0063434D" w:rsidRPr="0063434D" w:rsidRDefault="0063434D" w:rsidP="0063434D">
          <w:pPr>
            <w:spacing w:before="40" w:after="0" w:line="256" w:lineRule="auto"/>
            <w:jc w:val="center"/>
            <w:rPr>
              <w:rFonts w:ascii="Cambria" w:eastAsia="Calibri" w:hAnsi="Cambria" w:cs="Calibri"/>
              <w:szCs w:val="18"/>
              <w:lang w:val="el-GR"/>
            </w:rPr>
          </w:pPr>
          <w:r w:rsidRPr="0063434D">
            <w:rPr>
              <w:rFonts w:ascii="Calibri" w:eastAsia="Calibri" w:hAnsi="Calibri" w:cs="Calibri"/>
              <w:b/>
              <w:noProof/>
              <w:szCs w:val="18"/>
              <w:lang w:val="el-GR" w:eastAsia="el-GR"/>
            </w:rPr>
            <w:t>ΠΕΡΙΦΕΡΕΙΑΚΟ ΕΠΙΧΕΙΡΗΣΙΑΚΟ ΠΡΟΓΡΑΜΜΑ                                  «ΠΕΛΟΠΟΝΝΗΣΟΣ 2014-2020»</w:t>
          </w:r>
        </w:p>
      </w:tc>
      <w:tc>
        <w:tcPr>
          <w:tcW w:w="241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tcMar>
            <w:top w:w="85" w:type="dxa"/>
            <w:left w:w="108" w:type="dxa"/>
            <w:bottom w:w="28" w:type="dxa"/>
            <w:right w:w="108" w:type="dxa"/>
          </w:tcMar>
        </w:tcPr>
        <w:p w14:paraId="1AD04465" w14:textId="77777777" w:rsidR="0063434D" w:rsidRPr="0063434D" w:rsidRDefault="0063434D" w:rsidP="0063434D">
          <w:pPr>
            <w:spacing w:line="256" w:lineRule="auto"/>
            <w:jc w:val="right"/>
            <w:rPr>
              <w:rFonts w:ascii="Cambria" w:eastAsia="Calibri" w:hAnsi="Cambria" w:cs="Calibri"/>
              <w:sz w:val="22"/>
              <w:lang w:val="el-GR"/>
            </w:rPr>
          </w:pPr>
          <w:r w:rsidRPr="0063434D">
            <w:rPr>
              <w:rFonts w:ascii="Cambria" w:eastAsia="Calibri" w:hAnsi="Cambria" w:cs="Calibri"/>
              <w:noProof/>
              <w:sz w:val="22"/>
              <w:lang w:val="el-GR" w:eastAsia="el-GR"/>
            </w:rPr>
            <w:drawing>
              <wp:inline distT="0" distB="0" distL="0" distR="0" wp14:anchorId="0E93EC28" wp14:editId="5BD78648">
                <wp:extent cx="828675" cy="514350"/>
                <wp:effectExtent l="0" t="0" r="9525" b="0"/>
                <wp:docPr id="75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DCA36B" w14:textId="77777777" w:rsidR="0063434D" w:rsidRPr="0063434D" w:rsidRDefault="0063434D" w:rsidP="0063434D">
          <w:pPr>
            <w:spacing w:line="256" w:lineRule="auto"/>
            <w:rPr>
              <w:rFonts w:ascii="Cambria" w:eastAsia="Calibri" w:hAnsi="Cambria" w:cs="Calibri"/>
              <w:sz w:val="22"/>
              <w:lang w:val="el-GR"/>
            </w:rPr>
          </w:pPr>
        </w:p>
      </w:tc>
    </w:tr>
  </w:tbl>
  <w:p w14:paraId="1D4B5FC2" w14:textId="26E96435" w:rsidR="0063434D" w:rsidRPr="0063434D" w:rsidRDefault="0063434D" w:rsidP="0063434D">
    <w:pPr>
      <w:tabs>
        <w:tab w:val="center" w:pos="4153"/>
        <w:tab w:val="right" w:pos="9923"/>
      </w:tabs>
      <w:suppressAutoHyphens/>
      <w:spacing w:before="120" w:after="120" w:line="276" w:lineRule="auto"/>
      <w:jc w:val="both"/>
      <w:rPr>
        <w:rFonts w:ascii="Verdana" w:eastAsia="Times New Roman" w:hAnsi="Verdana" w:cs="Times New Roman"/>
        <w:sz w:val="24"/>
        <w:lang w:val="x-none" w:eastAsia="ar-SA"/>
      </w:rPr>
    </w:pPr>
    <w:r w:rsidRPr="0063434D">
      <w:rPr>
        <w:rFonts w:ascii="Calibri" w:eastAsia="Calibri" w:hAnsi="Calibri" w:cs="Times New Roman"/>
        <w:sz w:val="20"/>
        <w:lang w:val="el-GR"/>
      </w:rPr>
      <w:t xml:space="preserve">ΠΑΡΑΡΤΗΜΑ </w:t>
    </w:r>
    <w:r w:rsidR="009936F3">
      <w:rPr>
        <w:rFonts w:ascii="Calibri" w:eastAsia="Calibri" w:hAnsi="Calibri" w:cs="Times New Roman"/>
        <w:sz w:val="20"/>
        <w:lang w:val="el-GR"/>
      </w:rPr>
      <w:t>Ι</w:t>
    </w:r>
    <w:r>
      <w:rPr>
        <w:rFonts w:ascii="Calibri" w:eastAsia="Calibri" w:hAnsi="Calibri" w:cs="Times New Roman"/>
        <w:sz w:val="20"/>
        <w:lang w:val="el-GR"/>
      </w:rPr>
      <w:t>Χ</w:t>
    </w:r>
    <w:r w:rsidRPr="0063434D">
      <w:rPr>
        <w:rFonts w:ascii="Calibri" w:eastAsia="Calibri" w:hAnsi="Calibri" w:cs="Times New Roman"/>
        <w:sz w:val="20"/>
        <w:lang w:val="el-GR"/>
      </w:rPr>
      <w:t xml:space="preserve"> – </w:t>
    </w:r>
    <w:r>
      <w:rPr>
        <w:rFonts w:ascii="Calibri" w:eastAsia="Calibri" w:hAnsi="Calibri" w:cs="Times New Roman"/>
        <w:sz w:val="20"/>
        <w:lang w:val="el-GR"/>
      </w:rPr>
      <w:t>ΕΝΤΥΠΟ ΟΙΚΟΝΟΜΙΚΗΣ ΠΡΟΣΦΟΡΑΣ</w:t>
    </w:r>
    <w:r w:rsidRPr="0063434D">
      <w:rPr>
        <w:rFonts w:ascii="Calibri" w:eastAsia="Calibri" w:hAnsi="Calibri" w:cs="Times New Roman"/>
        <w:sz w:val="20"/>
        <w:lang w:val="el-GR"/>
      </w:rPr>
      <w:t xml:space="preserve">                                    </w:t>
    </w:r>
    <w:r w:rsidRPr="0063434D">
      <w:rPr>
        <w:rFonts w:ascii="Calibri" w:eastAsia="Calibri" w:hAnsi="Calibri" w:cs="Times New Roman"/>
        <w:sz w:val="20"/>
        <w:lang w:val="el-GR"/>
      </w:rPr>
      <w:tab/>
      <w:t xml:space="preserve">Σελίδα  </w:t>
    </w:r>
    <w:r w:rsidRPr="0063434D">
      <w:rPr>
        <w:rFonts w:eastAsia="Calibri" w:cstheme="minorHAnsi"/>
        <w:sz w:val="20"/>
      </w:rPr>
      <w:fldChar w:fldCharType="begin"/>
    </w:r>
    <w:r w:rsidRPr="0063434D">
      <w:rPr>
        <w:rFonts w:eastAsia="Calibri" w:cstheme="minorHAnsi"/>
        <w:sz w:val="20"/>
        <w:lang w:val="el-GR"/>
      </w:rPr>
      <w:instrText xml:space="preserve"> </w:instrText>
    </w:r>
    <w:r w:rsidRPr="0063434D">
      <w:rPr>
        <w:rFonts w:eastAsia="Calibri" w:cstheme="minorHAnsi"/>
        <w:sz w:val="20"/>
      </w:rPr>
      <w:instrText>PAGE</w:instrText>
    </w:r>
    <w:r w:rsidRPr="0063434D">
      <w:rPr>
        <w:rFonts w:eastAsia="Calibri" w:cstheme="minorHAnsi"/>
        <w:sz w:val="20"/>
        <w:lang w:val="el-GR"/>
      </w:rPr>
      <w:instrText xml:space="preserve">   \* </w:instrText>
    </w:r>
    <w:r w:rsidRPr="0063434D">
      <w:rPr>
        <w:rFonts w:eastAsia="Calibri" w:cstheme="minorHAnsi"/>
        <w:sz w:val="20"/>
      </w:rPr>
      <w:instrText>MERGEFORMAT</w:instrText>
    </w:r>
    <w:r w:rsidRPr="0063434D">
      <w:rPr>
        <w:rFonts w:eastAsia="Calibri" w:cstheme="minorHAnsi"/>
        <w:sz w:val="20"/>
        <w:lang w:val="el-GR"/>
      </w:rPr>
      <w:instrText xml:space="preserve"> </w:instrText>
    </w:r>
    <w:r w:rsidRPr="0063434D">
      <w:rPr>
        <w:rFonts w:eastAsia="Calibri" w:cstheme="minorHAnsi"/>
        <w:sz w:val="20"/>
      </w:rPr>
      <w:fldChar w:fldCharType="separate"/>
    </w:r>
    <w:r w:rsidRPr="0063434D">
      <w:rPr>
        <w:rFonts w:eastAsia="Calibri" w:cstheme="minorHAnsi"/>
        <w:sz w:val="20"/>
        <w:lang w:val="el-GR"/>
      </w:rPr>
      <w:t>3</w:t>
    </w:r>
    <w:r w:rsidRPr="0063434D">
      <w:rPr>
        <w:rFonts w:eastAsia="Calibri" w:cstheme="minorHAnsi"/>
        <w:sz w:val="20"/>
      </w:rPr>
      <w:fldChar w:fldCharType="end"/>
    </w:r>
  </w:p>
  <w:p w14:paraId="730094DA" w14:textId="77777777" w:rsidR="004312C7" w:rsidRPr="0063434D" w:rsidRDefault="004312C7">
    <w:pPr>
      <w:pStyle w:val="a7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2CC02" w14:textId="77777777" w:rsidR="00B34CA9" w:rsidRDefault="00B34CA9" w:rsidP="003B16D3">
      <w:pPr>
        <w:spacing w:after="0" w:line="240" w:lineRule="auto"/>
      </w:pPr>
      <w:r>
        <w:separator/>
      </w:r>
    </w:p>
  </w:footnote>
  <w:footnote w:type="continuationSeparator" w:id="0">
    <w:p w14:paraId="66C4C7B2" w14:textId="77777777" w:rsidR="00B34CA9" w:rsidRDefault="00B34CA9" w:rsidP="003B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C6FC" w14:textId="77777777" w:rsidR="009936F3" w:rsidRDefault="009936F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BB9D5" w14:textId="77777777" w:rsidR="009936F3" w:rsidRDefault="009936F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0" w:type="dxa"/>
      <w:jc w:val="center"/>
      <w:tblBorders>
        <w:bottom w:val="single" w:sz="4" w:space="0" w:color="auto"/>
        <w:insideH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253"/>
      <w:gridCol w:w="7527"/>
    </w:tblGrid>
    <w:tr w:rsidR="0063434D" w:rsidRPr="00F47399" w14:paraId="642E5183" w14:textId="77777777" w:rsidTr="0013707A">
      <w:trPr>
        <w:trHeight w:val="970"/>
        <w:jc w:val="center"/>
      </w:trPr>
      <w:tc>
        <w:tcPr>
          <w:tcW w:w="225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516A3FD" w14:textId="77777777" w:rsidR="0063434D" w:rsidRPr="0063434D" w:rsidRDefault="0063434D" w:rsidP="0063434D">
          <w:pPr>
            <w:suppressAutoHyphens/>
            <w:spacing w:before="120" w:after="120" w:line="276" w:lineRule="auto"/>
            <w:ind w:right="-52"/>
            <w:jc w:val="both"/>
            <w:rPr>
              <w:rFonts w:ascii="Calibri" w:eastAsia="Times New Roman" w:hAnsi="Calibri" w:cs="Times New Roman"/>
              <w:b/>
              <w:sz w:val="20"/>
              <w:szCs w:val="20"/>
              <w:lang w:val="el-GR" w:eastAsia="ar-SA"/>
            </w:rPr>
          </w:pPr>
          <w:r w:rsidRPr="0063434D">
            <w:rPr>
              <w:rFonts w:ascii="Calibri" w:eastAsia="Times New Roman" w:hAnsi="Calibri" w:cs="Times New Roman"/>
              <w:noProof/>
              <w:sz w:val="20"/>
              <w:szCs w:val="20"/>
              <w:lang w:val="el-GR" w:eastAsia="el-GR"/>
            </w:rPr>
            <w:drawing>
              <wp:inline distT="0" distB="0" distL="0" distR="0" wp14:anchorId="5FF9F384" wp14:editId="1300027F">
                <wp:extent cx="1295400" cy="495300"/>
                <wp:effectExtent l="0" t="0" r="0" b="0"/>
                <wp:docPr id="11" name="Εικόνα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09DE386" w14:textId="77777777" w:rsidR="0063434D" w:rsidRPr="0063434D" w:rsidRDefault="0063434D" w:rsidP="0063434D">
          <w:pPr>
            <w:suppressAutoHyphens/>
            <w:spacing w:before="120" w:after="0" w:line="276" w:lineRule="auto"/>
            <w:jc w:val="center"/>
            <w:rPr>
              <w:rFonts w:ascii="Calibri" w:eastAsia="Times New Roman" w:hAnsi="Calibri" w:cs="Calibri"/>
              <w:bCs/>
              <w:sz w:val="20"/>
              <w:szCs w:val="20"/>
              <w:lang w:val="el-GR" w:eastAsia="ar-SA"/>
            </w:rPr>
          </w:pPr>
          <w:r w:rsidRPr="0063434D">
            <w:rPr>
              <w:rFonts w:ascii="Calibri" w:eastAsia="Times New Roman" w:hAnsi="Calibri" w:cs="Calibri"/>
              <w:bCs/>
              <w:sz w:val="20"/>
              <w:szCs w:val="20"/>
              <w:lang w:val="el-GR" w:eastAsia="ar-SA"/>
            </w:rPr>
            <w:t>«ΤΗΛΕ</w:t>
          </w:r>
          <w:r w:rsidRPr="0063434D">
            <w:rPr>
              <w:rFonts w:ascii="Calibri" w:eastAsia="Times New Roman" w:hAnsi="Calibri" w:cs="Calibri"/>
              <w:bCs/>
              <w:sz w:val="20"/>
              <w:szCs w:val="20"/>
              <w:lang w:eastAsia="ar-SA"/>
            </w:rPr>
            <w:t>MET</w:t>
          </w:r>
          <w:r w:rsidRPr="0063434D">
            <w:rPr>
              <w:rFonts w:ascii="Calibri" w:eastAsia="Times New Roman" w:hAnsi="Calibri" w:cs="Calibri"/>
              <w:bCs/>
              <w:sz w:val="20"/>
              <w:szCs w:val="20"/>
              <w:lang w:val="el-GR" w:eastAsia="ar-SA"/>
            </w:rPr>
            <w:t>ΡΙΑ, ΤΗΛΕΕΛΕΓΧΟΣ ΚΑΙ ΕΞΟΙΚΟΝΟΜΗΣΗ ΕΝΕΡΓΕΙΑΣ ΚΑΙ ΑΥΤΟΜΑΤΙΣΜΟΥ ΣΤΑ ΣΗΜΕΙΑ ΔΕΞΑΜΕΝΩΝ ΚΑΙ ΓΕΩΤΡΗΣΕΩΝ ΤΟΥ ΣΥΝΔΕΣΜΟΥ ΜΕΘΥΔΡΙΟΥ»</w:t>
          </w:r>
        </w:p>
      </w:tc>
    </w:tr>
  </w:tbl>
  <w:p w14:paraId="7DF3795E" w14:textId="77777777" w:rsidR="00CC095E" w:rsidRPr="00CC095E" w:rsidRDefault="00CC095E">
    <w:pPr>
      <w:pStyle w:val="a6"/>
      <w:rPr>
        <w:lang w:val="el-G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0" w:type="dxa"/>
      <w:jc w:val="center"/>
      <w:tblBorders>
        <w:bottom w:val="single" w:sz="4" w:space="0" w:color="auto"/>
        <w:insideH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253"/>
      <w:gridCol w:w="7527"/>
    </w:tblGrid>
    <w:tr w:rsidR="0063434D" w:rsidRPr="00F47399" w14:paraId="3D6F2108" w14:textId="77777777" w:rsidTr="0063434D">
      <w:trPr>
        <w:trHeight w:val="970"/>
        <w:jc w:val="center"/>
      </w:trPr>
      <w:tc>
        <w:tcPr>
          <w:tcW w:w="225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E8A6795" w14:textId="77777777" w:rsidR="0063434D" w:rsidRPr="0063434D" w:rsidRDefault="0063434D" w:rsidP="0063434D">
          <w:pPr>
            <w:suppressAutoHyphens/>
            <w:spacing w:before="120" w:after="120" w:line="276" w:lineRule="auto"/>
            <w:ind w:right="-52"/>
            <w:jc w:val="both"/>
            <w:rPr>
              <w:rFonts w:ascii="Calibri" w:eastAsia="Times New Roman" w:hAnsi="Calibri" w:cs="Times New Roman"/>
              <w:b/>
              <w:sz w:val="20"/>
              <w:szCs w:val="20"/>
              <w:lang w:val="el-GR" w:eastAsia="ar-SA"/>
            </w:rPr>
          </w:pPr>
          <w:bookmarkStart w:id="1" w:name="_Hlk75940987"/>
          <w:r w:rsidRPr="0063434D">
            <w:rPr>
              <w:rFonts w:ascii="Calibri" w:eastAsia="Times New Roman" w:hAnsi="Calibri" w:cs="Times New Roman"/>
              <w:noProof/>
              <w:sz w:val="20"/>
              <w:szCs w:val="20"/>
              <w:lang w:val="el-GR" w:eastAsia="el-GR"/>
            </w:rPr>
            <w:drawing>
              <wp:inline distT="0" distB="0" distL="0" distR="0" wp14:anchorId="6B52F9DC" wp14:editId="69485179">
                <wp:extent cx="1295400" cy="495300"/>
                <wp:effectExtent l="0" t="0" r="0" b="0"/>
                <wp:docPr id="64" name="Εικόνα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EB47EBF" w14:textId="77777777" w:rsidR="0063434D" w:rsidRPr="0063434D" w:rsidRDefault="0063434D" w:rsidP="0063434D">
          <w:pPr>
            <w:suppressAutoHyphens/>
            <w:spacing w:before="120" w:after="0" w:line="276" w:lineRule="auto"/>
            <w:jc w:val="center"/>
            <w:rPr>
              <w:rFonts w:ascii="Calibri" w:eastAsia="Times New Roman" w:hAnsi="Calibri" w:cs="Calibri"/>
              <w:bCs/>
              <w:sz w:val="20"/>
              <w:szCs w:val="20"/>
              <w:lang w:val="el-GR" w:eastAsia="ar-SA"/>
            </w:rPr>
          </w:pPr>
          <w:r w:rsidRPr="0063434D">
            <w:rPr>
              <w:rFonts w:ascii="Calibri" w:eastAsia="Times New Roman" w:hAnsi="Calibri" w:cs="Calibri"/>
              <w:bCs/>
              <w:sz w:val="20"/>
              <w:szCs w:val="20"/>
              <w:lang w:val="el-GR" w:eastAsia="ar-SA"/>
            </w:rPr>
            <w:t>«ΤΗΛΕ</w:t>
          </w:r>
          <w:r w:rsidRPr="0063434D">
            <w:rPr>
              <w:rFonts w:ascii="Calibri" w:eastAsia="Times New Roman" w:hAnsi="Calibri" w:cs="Calibri"/>
              <w:bCs/>
              <w:sz w:val="20"/>
              <w:szCs w:val="20"/>
              <w:lang w:eastAsia="ar-SA"/>
            </w:rPr>
            <w:t>MET</w:t>
          </w:r>
          <w:r w:rsidRPr="0063434D">
            <w:rPr>
              <w:rFonts w:ascii="Calibri" w:eastAsia="Times New Roman" w:hAnsi="Calibri" w:cs="Calibri"/>
              <w:bCs/>
              <w:sz w:val="20"/>
              <w:szCs w:val="20"/>
              <w:lang w:val="el-GR" w:eastAsia="ar-SA"/>
            </w:rPr>
            <w:t>ΡΙΑ, ΤΗΛΕΕΛΕΓΧΟΣ ΚΑΙ ΕΞΟΙΚΟΝΟΜΗΣΗ ΕΝΕΡΓΕΙΑΣ ΚΑΙ ΑΥΤΟΜΑΤΙΣΜΟΥ ΣΤΑ ΣΗΜΕΙΑ ΔΕΞΑΜΕΝΩΝ ΚΑΙ ΓΕΩΤΡΗΣΕΩΝ ΤΟΥ ΣΥΝΔΕΣΜΟΥ ΜΕΘΥΔΡΙΟΥ»</w:t>
          </w:r>
        </w:p>
      </w:tc>
      <w:bookmarkEnd w:id="1"/>
    </w:tr>
  </w:tbl>
  <w:p w14:paraId="100C8575" w14:textId="7109BC23" w:rsidR="00A9085B" w:rsidRPr="00604865" w:rsidRDefault="00A9085B" w:rsidP="00604865">
    <w:pPr>
      <w:pStyle w:val="a6"/>
      <w:rPr>
        <w:lang w:val="el-G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0" w:type="dxa"/>
      <w:jc w:val="center"/>
      <w:tblBorders>
        <w:bottom w:val="single" w:sz="4" w:space="0" w:color="auto"/>
        <w:insideH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253"/>
      <w:gridCol w:w="7527"/>
    </w:tblGrid>
    <w:tr w:rsidR="0063434D" w:rsidRPr="00F47399" w14:paraId="2CD9704C" w14:textId="77777777" w:rsidTr="0013707A">
      <w:trPr>
        <w:trHeight w:val="970"/>
        <w:jc w:val="center"/>
      </w:trPr>
      <w:tc>
        <w:tcPr>
          <w:tcW w:w="225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BFEDD2C" w14:textId="77777777" w:rsidR="0063434D" w:rsidRPr="0063434D" w:rsidRDefault="0063434D" w:rsidP="0063434D">
          <w:pPr>
            <w:suppressAutoHyphens/>
            <w:spacing w:before="120" w:after="120" w:line="276" w:lineRule="auto"/>
            <w:ind w:right="-52"/>
            <w:jc w:val="both"/>
            <w:rPr>
              <w:rFonts w:ascii="Calibri" w:eastAsia="Times New Roman" w:hAnsi="Calibri" w:cs="Times New Roman"/>
              <w:b/>
              <w:sz w:val="20"/>
              <w:szCs w:val="20"/>
              <w:lang w:val="el-GR" w:eastAsia="ar-SA"/>
            </w:rPr>
          </w:pPr>
          <w:r w:rsidRPr="0063434D">
            <w:rPr>
              <w:rFonts w:ascii="Calibri" w:eastAsia="Times New Roman" w:hAnsi="Calibri" w:cs="Times New Roman"/>
              <w:noProof/>
              <w:sz w:val="20"/>
              <w:szCs w:val="20"/>
              <w:lang w:val="el-GR" w:eastAsia="el-GR"/>
            </w:rPr>
            <w:drawing>
              <wp:inline distT="0" distB="0" distL="0" distR="0" wp14:anchorId="2CB5CC1B" wp14:editId="55640000">
                <wp:extent cx="1295400" cy="495300"/>
                <wp:effectExtent l="0" t="0" r="0" b="0"/>
                <wp:docPr id="73" name="Εικόνα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B77C551" w14:textId="77777777" w:rsidR="0063434D" w:rsidRPr="0063434D" w:rsidRDefault="0063434D" w:rsidP="0063434D">
          <w:pPr>
            <w:suppressAutoHyphens/>
            <w:spacing w:before="120" w:after="0" w:line="276" w:lineRule="auto"/>
            <w:jc w:val="center"/>
            <w:rPr>
              <w:rFonts w:ascii="Calibri" w:eastAsia="Times New Roman" w:hAnsi="Calibri" w:cs="Calibri"/>
              <w:bCs/>
              <w:sz w:val="20"/>
              <w:szCs w:val="20"/>
              <w:lang w:val="el-GR" w:eastAsia="ar-SA"/>
            </w:rPr>
          </w:pPr>
          <w:r w:rsidRPr="0063434D">
            <w:rPr>
              <w:rFonts w:ascii="Calibri" w:eastAsia="Times New Roman" w:hAnsi="Calibri" w:cs="Calibri"/>
              <w:bCs/>
              <w:sz w:val="20"/>
              <w:szCs w:val="20"/>
              <w:lang w:val="el-GR" w:eastAsia="ar-SA"/>
            </w:rPr>
            <w:t>«ΤΗΛΕ</w:t>
          </w:r>
          <w:r w:rsidRPr="0063434D">
            <w:rPr>
              <w:rFonts w:ascii="Calibri" w:eastAsia="Times New Roman" w:hAnsi="Calibri" w:cs="Calibri"/>
              <w:bCs/>
              <w:sz w:val="20"/>
              <w:szCs w:val="20"/>
              <w:lang w:eastAsia="ar-SA"/>
            </w:rPr>
            <w:t>MET</w:t>
          </w:r>
          <w:r w:rsidRPr="0063434D">
            <w:rPr>
              <w:rFonts w:ascii="Calibri" w:eastAsia="Times New Roman" w:hAnsi="Calibri" w:cs="Calibri"/>
              <w:bCs/>
              <w:sz w:val="20"/>
              <w:szCs w:val="20"/>
              <w:lang w:val="el-GR" w:eastAsia="ar-SA"/>
            </w:rPr>
            <w:t>ΡΙΑ, ΤΗΛΕΕΛΕΓΧΟΣ ΚΑΙ ΕΞΟΙΚΟΝΟΜΗΣΗ ΕΝΕΡΓΕΙΑΣ ΚΑΙ ΑΥΤΟΜΑΤΙΣΜΟΥ ΣΤΑ ΣΗΜΕΙΑ ΔΕΞΑΜΕΝΩΝ ΚΑΙ ΓΕΩΤΡΗΣΕΩΝ ΤΟΥ ΣΥΝΔΕΣΜΟΥ ΜΕΘΥΔΡΙΟΥ»</w:t>
          </w:r>
        </w:p>
      </w:tc>
    </w:tr>
  </w:tbl>
  <w:p w14:paraId="6F98C483" w14:textId="5C622BC4" w:rsidR="004312C7" w:rsidRPr="004312C7" w:rsidRDefault="004312C7" w:rsidP="00C5799C">
    <w:pPr>
      <w:jc w:val="center"/>
      <w:rPr>
        <w:rFonts w:cs="Cambria"/>
        <w:b/>
        <w:bCs/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833A4"/>
    <w:multiLevelType w:val="hybridMultilevel"/>
    <w:tmpl w:val="BA92EAFA"/>
    <w:lvl w:ilvl="0" w:tplc="DC9853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D6E4F"/>
    <w:multiLevelType w:val="hybridMultilevel"/>
    <w:tmpl w:val="7D0A8976"/>
    <w:lvl w:ilvl="0" w:tplc="E6E0D8B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65"/>
    <w:rsid w:val="000069B5"/>
    <w:rsid w:val="00030836"/>
    <w:rsid w:val="00066E0A"/>
    <w:rsid w:val="000A7B80"/>
    <w:rsid w:val="000C0EBE"/>
    <w:rsid w:val="001149D1"/>
    <w:rsid w:val="00150662"/>
    <w:rsid w:val="00173BD8"/>
    <w:rsid w:val="001B413F"/>
    <w:rsid w:val="001C759E"/>
    <w:rsid w:val="001C7BF0"/>
    <w:rsid w:val="001D4C94"/>
    <w:rsid w:val="001E408C"/>
    <w:rsid w:val="0020591C"/>
    <w:rsid w:val="00230F5D"/>
    <w:rsid w:val="00270020"/>
    <w:rsid w:val="002719CD"/>
    <w:rsid w:val="002E14E0"/>
    <w:rsid w:val="003065AC"/>
    <w:rsid w:val="003139B0"/>
    <w:rsid w:val="003163B5"/>
    <w:rsid w:val="00321D69"/>
    <w:rsid w:val="003350E9"/>
    <w:rsid w:val="003652BF"/>
    <w:rsid w:val="00380A16"/>
    <w:rsid w:val="003B16D3"/>
    <w:rsid w:val="003C4EC9"/>
    <w:rsid w:val="00421C87"/>
    <w:rsid w:val="004312C7"/>
    <w:rsid w:val="00431B2E"/>
    <w:rsid w:val="00446140"/>
    <w:rsid w:val="00462A3C"/>
    <w:rsid w:val="00485DEC"/>
    <w:rsid w:val="004B7BF5"/>
    <w:rsid w:val="004E0CEA"/>
    <w:rsid w:val="00570765"/>
    <w:rsid w:val="005A39EF"/>
    <w:rsid w:val="005A7F54"/>
    <w:rsid w:val="005C1694"/>
    <w:rsid w:val="005C45A1"/>
    <w:rsid w:val="005D32E2"/>
    <w:rsid w:val="005E47E1"/>
    <w:rsid w:val="00604865"/>
    <w:rsid w:val="006167BB"/>
    <w:rsid w:val="0063434D"/>
    <w:rsid w:val="00640E64"/>
    <w:rsid w:val="006D270C"/>
    <w:rsid w:val="006E3246"/>
    <w:rsid w:val="00717CA8"/>
    <w:rsid w:val="00754519"/>
    <w:rsid w:val="0076029F"/>
    <w:rsid w:val="00760CA5"/>
    <w:rsid w:val="00834D9D"/>
    <w:rsid w:val="008415AC"/>
    <w:rsid w:val="008634EA"/>
    <w:rsid w:val="00913DC2"/>
    <w:rsid w:val="00951061"/>
    <w:rsid w:val="009876D7"/>
    <w:rsid w:val="009936F3"/>
    <w:rsid w:val="00A134D9"/>
    <w:rsid w:val="00A730D0"/>
    <w:rsid w:val="00A9085B"/>
    <w:rsid w:val="00A966DA"/>
    <w:rsid w:val="00AE0C90"/>
    <w:rsid w:val="00B34CA9"/>
    <w:rsid w:val="00B71D2A"/>
    <w:rsid w:val="00BB505E"/>
    <w:rsid w:val="00BD71A0"/>
    <w:rsid w:val="00C0039E"/>
    <w:rsid w:val="00C211A2"/>
    <w:rsid w:val="00C771C2"/>
    <w:rsid w:val="00CC095E"/>
    <w:rsid w:val="00CD2A79"/>
    <w:rsid w:val="00D06153"/>
    <w:rsid w:val="00D31B34"/>
    <w:rsid w:val="00D43334"/>
    <w:rsid w:val="00D97230"/>
    <w:rsid w:val="00DE7F94"/>
    <w:rsid w:val="00E634B6"/>
    <w:rsid w:val="00E76A10"/>
    <w:rsid w:val="00EB7065"/>
    <w:rsid w:val="00EC1775"/>
    <w:rsid w:val="00ED2DA0"/>
    <w:rsid w:val="00EF2948"/>
    <w:rsid w:val="00F47399"/>
    <w:rsid w:val="00F479A1"/>
    <w:rsid w:val="00FB5C24"/>
    <w:rsid w:val="00FC4D06"/>
    <w:rsid w:val="00FC6F80"/>
    <w:rsid w:val="00FD71E4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E3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C87"/>
    <w:rPr>
      <w:sz w:val="18"/>
    </w:rPr>
  </w:style>
  <w:style w:type="paragraph" w:styleId="1">
    <w:name w:val="heading 1"/>
    <w:basedOn w:val="a"/>
    <w:next w:val="a"/>
    <w:link w:val="1Char"/>
    <w:uiPriority w:val="9"/>
    <w:qFormat/>
    <w:rsid w:val="00D3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1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31B3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31B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3">
    <w:name w:val="Table Grid"/>
    <w:basedOn w:val="a1"/>
    <w:uiPriority w:val="39"/>
    <w:rsid w:val="00EB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39"/>
    <w:rsid w:val="0042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P2">
    <w:name w:val="headingP2"/>
    <w:basedOn w:val="a"/>
    <w:rsid w:val="00D31B34"/>
    <w:pPr>
      <w:tabs>
        <w:tab w:val="left" w:pos="1701"/>
        <w:tab w:val="left" w:pos="1985"/>
        <w:tab w:val="left" w:pos="5954"/>
        <w:tab w:val="left" w:pos="6805"/>
      </w:tabs>
      <w:spacing w:after="120" w:line="360" w:lineRule="atLeast"/>
      <w:ind w:firstLine="720"/>
      <w:jc w:val="both"/>
    </w:pPr>
    <w:rPr>
      <w:rFonts w:ascii="Arial" w:eastAsia="Times New Roman" w:hAnsi="Arial" w:cs="Times New Roman"/>
      <w:b/>
      <w:sz w:val="24"/>
      <w:szCs w:val="20"/>
      <w:lang w:val="el-GR" w:eastAsia="el-GR"/>
    </w:rPr>
  </w:style>
  <w:style w:type="paragraph" w:customStyle="1" w:styleId="Default">
    <w:name w:val="Default"/>
    <w:rsid w:val="00D31B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paragraph" w:styleId="a4">
    <w:name w:val="TOC Heading"/>
    <w:basedOn w:val="1"/>
    <w:next w:val="a"/>
    <w:uiPriority w:val="39"/>
    <w:unhideWhenUsed/>
    <w:qFormat/>
    <w:rsid w:val="00D31B34"/>
    <w:pPr>
      <w:spacing w:line="276" w:lineRule="auto"/>
      <w:outlineLvl w:val="9"/>
    </w:pPr>
    <w:rPr>
      <w:lang w:val="el-GR"/>
    </w:rPr>
  </w:style>
  <w:style w:type="paragraph" w:styleId="10">
    <w:name w:val="toc 1"/>
    <w:basedOn w:val="a"/>
    <w:next w:val="a"/>
    <w:autoRedefine/>
    <w:uiPriority w:val="39"/>
    <w:unhideWhenUsed/>
    <w:rsid w:val="005A39EF"/>
    <w:pPr>
      <w:tabs>
        <w:tab w:val="right" w:leader="dot" w:pos="9913"/>
      </w:tabs>
      <w:spacing w:after="100"/>
      <w:ind w:left="142"/>
    </w:pPr>
  </w:style>
  <w:style w:type="character" w:styleId="-">
    <w:name w:val="Hyperlink"/>
    <w:basedOn w:val="a0"/>
    <w:uiPriority w:val="99"/>
    <w:unhideWhenUsed/>
    <w:rsid w:val="00D31B34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3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31B34"/>
    <w:rPr>
      <w:rFonts w:ascii="Tahoma" w:hAnsi="Tahoma" w:cs="Tahoma"/>
      <w:sz w:val="16"/>
      <w:szCs w:val="16"/>
    </w:rPr>
  </w:style>
  <w:style w:type="paragraph" w:styleId="20">
    <w:name w:val="toc 2"/>
    <w:basedOn w:val="a"/>
    <w:next w:val="a"/>
    <w:autoRedefine/>
    <w:uiPriority w:val="39"/>
    <w:unhideWhenUsed/>
    <w:rsid w:val="00D31B34"/>
    <w:pPr>
      <w:spacing w:after="100"/>
      <w:ind w:left="180"/>
    </w:pPr>
  </w:style>
  <w:style w:type="paragraph" w:styleId="a6">
    <w:name w:val="header"/>
    <w:aliases w:val="hd"/>
    <w:basedOn w:val="a"/>
    <w:link w:val="Char0"/>
    <w:unhideWhenUsed/>
    <w:rsid w:val="003B1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aliases w:val="hd Char"/>
    <w:basedOn w:val="a0"/>
    <w:link w:val="a6"/>
    <w:rsid w:val="003B16D3"/>
    <w:rPr>
      <w:sz w:val="18"/>
    </w:rPr>
  </w:style>
  <w:style w:type="paragraph" w:styleId="a7">
    <w:name w:val="footer"/>
    <w:aliases w:val="ft"/>
    <w:basedOn w:val="a"/>
    <w:link w:val="Char1"/>
    <w:uiPriority w:val="99"/>
    <w:unhideWhenUsed/>
    <w:rsid w:val="003B1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aliases w:val="ft Char"/>
    <w:basedOn w:val="a0"/>
    <w:link w:val="a7"/>
    <w:uiPriority w:val="99"/>
    <w:rsid w:val="003B16D3"/>
    <w:rPr>
      <w:sz w:val="18"/>
    </w:rPr>
  </w:style>
  <w:style w:type="paragraph" w:styleId="a8">
    <w:name w:val="No Spacing"/>
    <w:uiPriority w:val="1"/>
    <w:qFormat/>
    <w:rsid w:val="00C211A2"/>
    <w:pPr>
      <w:spacing w:after="0" w:line="240" w:lineRule="auto"/>
    </w:pPr>
    <w:rPr>
      <w:sz w:val="18"/>
    </w:rPr>
  </w:style>
  <w:style w:type="paragraph" w:styleId="a9">
    <w:name w:val="List Paragraph"/>
    <w:basedOn w:val="a"/>
    <w:uiPriority w:val="34"/>
    <w:qFormat/>
    <w:rsid w:val="0020591C"/>
    <w:pPr>
      <w:ind w:left="720"/>
      <w:contextualSpacing/>
    </w:pPr>
  </w:style>
  <w:style w:type="character" w:customStyle="1" w:styleId="FontStyle66">
    <w:name w:val="Font Style66"/>
    <w:uiPriority w:val="99"/>
    <w:rsid w:val="00913DC2"/>
    <w:rPr>
      <w:rFonts w:ascii="Tahoma" w:hAnsi="Tahoma" w:cs="Tahoma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techniki@deyatrip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961</Words>
  <Characters>5864</Characters>
  <Application>Microsoft Office Word</Application>
  <DocSecurity>0</DocSecurity>
  <Lines>122</Lines>
  <Paragraphs>69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2021-06-30T08:40:00Z</dcterms:created>
  <dcterms:modified xsi:type="dcterms:W3CDTF">2021-07-22T09:23:00Z</dcterms:modified>
</cp:coreProperties>
</file>